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41" w:rsidRPr="00D035E6" w:rsidRDefault="00D75BE3" w:rsidP="00995441">
      <w:pPr>
        <w:spacing w:after="0" w:line="240" w:lineRule="auto"/>
        <w:ind w:left="113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5</w:t>
      </w:r>
    </w:p>
    <w:p w:rsidR="00995441" w:rsidRDefault="00995441" w:rsidP="00995441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995441" w:rsidRPr="008F4813" w:rsidRDefault="00995441" w:rsidP="00995441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«</w:t>
      </w:r>
      <w:r w:rsidRPr="008F4813">
        <w:rPr>
          <w:rFonts w:ascii="Times New Roman" w:hAnsi="Times New Roman" w:cs="Times New Roman"/>
          <w:iCs/>
          <w:sz w:val="24"/>
          <w:szCs w:val="24"/>
          <w:lang w:eastAsia="ru-RU"/>
        </w:rPr>
        <w:t>Охрана здоровья и формирование</w:t>
      </w:r>
    </w:p>
    <w:p w:rsidR="00995441" w:rsidRDefault="00995441" w:rsidP="00995441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F481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здорового образа жизни населения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»</w:t>
      </w:r>
    </w:p>
    <w:p w:rsidR="00995441" w:rsidRDefault="00431C74" w:rsidP="0099544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на 2020-2025</w:t>
      </w:r>
      <w:r w:rsidR="0099544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годы</w:t>
      </w:r>
    </w:p>
    <w:p w:rsidR="00BE7C1F" w:rsidRDefault="00BE7C1F" w:rsidP="00995441">
      <w:pPr>
        <w:spacing w:after="0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619D6" w:rsidRPr="00D035E6" w:rsidRDefault="00A619D6" w:rsidP="00D035E6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Ресурсное обеспечение реализации муниципальной программы </w:t>
      </w:r>
    </w:p>
    <w:p w:rsidR="00A619D6" w:rsidRPr="00D035E6" w:rsidRDefault="00A619D6" w:rsidP="00D035E6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 счет средств бюджета муниципаль</w:t>
      </w:r>
      <w:r w:rsidR="009340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ного района</w:t>
      </w:r>
    </w:p>
    <w:tbl>
      <w:tblPr>
        <w:tblW w:w="15665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492"/>
        <w:gridCol w:w="430"/>
        <w:gridCol w:w="490"/>
        <w:gridCol w:w="397"/>
        <w:gridCol w:w="339"/>
        <w:gridCol w:w="1554"/>
        <w:gridCol w:w="1378"/>
        <w:gridCol w:w="620"/>
        <w:gridCol w:w="429"/>
        <w:gridCol w:w="429"/>
        <w:gridCol w:w="1066"/>
        <w:gridCol w:w="514"/>
        <w:gridCol w:w="795"/>
        <w:gridCol w:w="787"/>
        <w:gridCol w:w="1020"/>
        <w:gridCol w:w="1020"/>
        <w:gridCol w:w="1020"/>
        <w:gridCol w:w="1020"/>
        <w:gridCol w:w="1066"/>
        <w:gridCol w:w="799"/>
      </w:tblGrid>
      <w:tr w:rsidR="005B3F71" w:rsidRPr="001B0995" w:rsidTr="006519CA">
        <w:trPr>
          <w:trHeight w:val="574"/>
          <w:tblHeader/>
        </w:trPr>
        <w:tc>
          <w:tcPr>
            <w:tcW w:w="2148" w:type="dxa"/>
            <w:gridSpan w:val="5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554" w:type="dxa"/>
            <w:vMerge w:val="restart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378" w:type="dxa"/>
            <w:vMerge w:val="restart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058" w:type="dxa"/>
            <w:gridSpan w:val="5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Код бюджетной классификации</w:t>
            </w:r>
          </w:p>
        </w:tc>
        <w:tc>
          <w:tcPr>
            <w:tcW w:w="7527" w:type="dxa"/>
            <w:gridSpan w:val="8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Расходы бюджета муниципального образования, тыс. рублей</w:t>
            </w:r>
          </w:p>
        </w:tc>
      </w:tr>
      <w:tr w:rsidR="005B3F71" w:rsidRPr="001B0995" w:rsidTr="006519CA">
        <w:trPr>
          <w:trHeight w:val="743"/>
          <w:tblHeader/>
        </w:trPr>
        <w:tc>
          <w:tcPr>
            <w:tcW w:w="492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43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49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ОМ</w:t>
            </w:r>
          </w:p>
        </w:tc>
        <w:tc>
          <w:tcPr>
            <w:tcW w:w="397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339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</w:t>
            </w:r>
          </w:p>
        </w:tc>
        <w:tc>
          <w:tcPr>
            <w:tcW w:w="1554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78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ГРБС</w:t>
            </w:r>
          </w:p>
        </w:tc>
        <w:tc>
          <w:tcPr>
            <w:tcW w:w="429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429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66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ЦС</w:t>
            </w:r>
          </w:p>
        </w:tc>
        <w:tc>
          <w:tcPr>
            <w:tcW w:w="514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ВР</w:t>
            </w:r>
          </w:p>
        </w:tc>
        <w:tc>
          <w:tcPr>
            <w:tcW w:w="795" w:type="dxa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Default="005B3F71" w:rsidP="005B3F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2018  </w:t>
            </w:r>
          </w:p>
        </w:tc>
        <w:tc>
          <w:tcPr>
            <w:tcW w:w="787" w:type="dxa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Default="005B3F71" w:rsidP="005B3F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2019 </w:t>
            </w:r>
          </w:p>
        </w:tc>
        <w:tc>
          <w:tcPr>
            <w:tcW w:w="102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2020</w:t>
            </w:r>
          </w:p>
        </w:tc>
        <w:tc>
          <w:tcPr>
            <w:tcW w:w="102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102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1020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1066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799" w:type="dxa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2025</w:t>
            </w:r>
          </w:p>
        </w:tc>
      </w:tr>
      <w:tr w:rsidR="006519CA" w:rsidRPr="001B0995" w:rsidTr="003D3A01">
        <w:trPr>
          <w:trHeight w:val="449"/>
        </w:trPr>
        <w:tc>
          <w:tcPr>
            <w:tcW w:w="492" w:type="dxa"/>
            <w:noWrap/>
            <w:vAlign w:val="center"/>
          </w:tcPr>
          <w:p w:rsidR="006519CA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02</w:t>
            </w:r>
          </w:p>
        </w:tc>
        <w:tc>
          <w:tcPr>
            <w:tcW w:w="43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6519CA" w:rsidRPr="00235C13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Охрана здоровья и формирования здорового образа жизни населения, профилактика немедицинского потребления наркотиков и других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веществ в Юкаменском районе</w:t>
            </w:r>
          </w:p>
        </w:tc>
        <w:tc>
          <w:tcPr>
            <w:tcW w:w="1378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62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1773,7</w:t>
            </w:r>
          </w:p>
        </w:tc>
        <w:tc>
          <w:tcPr>
            <w:tcW w:w="787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1711,6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1590,5</w:t>
            </w:r>
          </w:p>
        </w:tc>
        <w:tc>
          <w:tcPr>
            <w:tcW w:w="1020" w:type="dxa"/>
            <w:noWrap/>
          </w:tcPr>
          <w:p w:rsidR="006519CA" w:rsidRP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492,0</w:t>
            </w:r>
          </w:p>
        </w:tc>
        <w:tc>
          <w:tcPr>
            <w:tcW w:w="1020" w:type="dxa"/>
            <w:noWrap/>
          </w:tcPr>
          <w:p w:rsidR="006519CA" w:rsidRP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492,0</w:t>
            </w:r>
          </w:p>
        </w:tc>
        <w:tc>
          <w:tcPr>
            <w:tcW w:w="1020" w:type="dxa"/>
            <w:noWrap/>
          </w:tcPr>
          <w:p w:rsidR="006519CA" w:rsidRPr="006519CA" w:rsidRDefault="006519CA" w:rsidP="003D3A01">
            <w:pPr>
              <w:jc w:val="center"/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492,0</w:t>
            </w:r>
          </w:p>
        </w:tc>
        <w:tc>
          <w:tcPr>
            <w:tcW w:w="1066" w:type="dxa"/>
            <w:noWrap/>
          </w:tcPr>
          <w:p w:rsidR="006519CA" w:rsidRPr="006519CA" w:rsidRDefault="006519CA" w:rsidP="003D3A01">
            <w:pPr>
              <w:jc w:val="center"/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492,0</w:t>
            </w:r>
          </w:p>
        </w:tc>
        <w:tc>
          <w:tcPr>
            <w:tcW w:w="799" w:type="dxa"/>
          </w:tcPr>
          <w:p w:rsidR="006519CA" w:rsidRPr="006519CA" w:rsidRDefault="006519CA" w:rsidP="003D3A01">
            <w:pPr>
              <w:jc w:val="center"/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492,0</w:t>
            </w:r>
          </w:p>
        </w:tc>
      </w:tr>
      <w:tr w:rsidR="006519CA" w:rsidRPr="001B0995" w:rsidTr="003D3A01">
        <w:trPr>
          <w:trHeight w:val="449"/>
        </w:trPr>
        <w:tc>
          <w:tcPr>
            <w:tcW w:w="492" w:type="dxa"/>
            <w:noWrap/>
            <w:vAlign w:val="center"/>
          </w:tcPr>
          <w:p w:rsidR="006519CA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6519CA" w:rsidRPr="00235C13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Администрация МО «Юкаменский район»</w:t>
            </w:r>
          </w:p>
        </w:tc>
        <w:tc>
          <w:tcPr>
            <w:tcW w:w="62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1297,2</w:t>
            </w:r>
          </w:p>
        </w:tc>
        <w:tc>
          <w:tcPr>
            <w:tcW w:w="787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1089,3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933,8</w:t>
            </w:r>
          </w:p>
        </w:tc>
        <w:tc>
          <w:tcPr>
            <w:tcW w:w="1020" w:type="dxa"/>
            <w:noWrap/>
          </w:tcPr>
          <w:p w:rsidR="006519CA" w:rsidRP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519C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310,5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D4549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310,5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D4549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310,5</w:t>
            </w:r>
          </w:p>
        </w:tc>
        <w:tc>
          <w:tcPr>
            <w:tcW w:w="1066" w:type="dxa"/>
            <w:noWrap/>
          </w:tcPr>
          <w:p w:rsidR="006519CA" w:rsidRDefault="006519CA" w:rsidP="003D3A01">
            <w:pPr>
              <w:jc w:val="center"/>
            </w:pPr>
            <w:r w:rsidRPr="00D4549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310,5</w:t>
            </w:r>
          </w:p>
        </w:tc>
        <w:tc>
          <w:tcPr>
            <w:tcW w:w="799" w:type="dxa"/>
          </w:tcPr>
          <w:p w:rsidR="006519CA" w:rsidRDefault="006519CA" w:rsidP="003D3A01">
            <w:pPr>
              <w:jc w:val="center"/>
            </w:pPr>
            <w:r w:rsidRPr="00D4549A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310,5</w:t>
            </w:r>
          </w:p>
        </w:tc>
      </w:tr>
      <w:tr w:rsidR="006519CA" w:rsidRPr="001B0995" w:rsidTr="003D3A01">
        <w:trPr>
          <w:trHeight w:val="449"/>
        </w:trPr>
        <w:tc>
          <w:tcPr>
            <w:tcW w:w="492" w:type="dxa"/>
            <w:noWrap/>
            <w:vAlign w:val="center"/>
          </w:tcPr>
          <w:p w:rsidR="006519CA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6519CA" w:rsidRPr="00235C13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6519CA" w:rsidRPr="00CD3331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CD3331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Отдел образования</w:t>
            </w:r>
          </w:p>
        </w:tc>
        <w:tc>
          <w:tcPr>
            <w:tcW w:w="62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476,2</w:t>
            </w:r>
          </w:p>
        </w:tc>
        <w:tc>
          <w:tcPr>
            <w:tcW w:w="787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622,3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656,7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181,5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004E5B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181,5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004E5B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181,5</w:t>
            </w:r>
          </w:p>
        </w:tc>
        <w:tc>
          <w:tcPr>
            <w:tcW w:w="1066" w:type="dxa"/>
            <w:noWrap/>
          </w:tcPr>
          <w:p w:rsidR="006519CA" w:rsidRDefault="003D3A01" w:rsidP="003D3A0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  <w:r w:rsidR="006519CA" w:rsidRPr="00004E5B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81,5</w:t>
            </w:r>
          </w:p>
        </w:tc>
        <w:tc>
          <w:tcPr>
            <w:tcW w:w="799" w:type="dxa"/>
          </w:tcPr>
          <w:p w:rsidR="006519CA" w:rsidRDefault="006519CA" w:rsidP="003D3A01">
            <w:pPr>
              <w:jc w:val="center"/>
            </w:pPr>
            <w:r w:rsidRPr="00004E5B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181,5</w:t>
            </w:r>
          </w:p>
        </w:tc>
      </w:tr>
      <w:tr w:rsidR="006519CA" w:rsidRPr="001B0995" w:rsidTr="003D3A01">
        <w:trPr>
          <w:trHeight w:val="449"/>
        </w:trPr>
        <w:tc>
          <w:tcPr>
            <w:tcW w:w="492" w:type="dxa"/>
            <w:vMerge w:val="restart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30" w:type="dxa"/>
            <w:vMerge w:val="restart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90" w:type="dxa"/>
            <w:vMerge w:val="restart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 w:val="restart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 w:val="restart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6519CA" w:rsidRPr="00235C13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5C1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378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62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1761,2</w:t>
            </w:r>
          </w:p>
        </w:tc>
        <w:tc>
          <w:tcPr>
            <w:tcW w:w="787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1697,6</w:t>
            </w:r>
          </w:p>
        </w:tc>
        <w:tc>
          <w:tcPr>
            <w:tcW w:w="1020" w:type="dxa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1578,0</w:t>
            </w:r>
          </w:p>
        </w:tc>
        <w:tc>
          <w:tcPr>
            <w:tcW w:w="1020" w:type="dxa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B820FD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B820FD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66" w:type="dxa"/>
            <w:noWrap/>
          </w:tcPr>
          <w:p w:rsidR="006519CA" w:rsidRDefault="006519CA" w:rsidP="003D3A01">
            <w:pPr>
              <w:jc w:val="center"/>
            </w:pPr>
            <w:r w:rsidRPr="00B820FD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799" w:type="dxa"/>
          </w:tcPr>
          <w:p w:rsidR="006519CA" w:rsidRDefault="006519CA" w:rsidP="003D3A01">
            <w:pPr>
              <w:jc w:val="center"/>
            </w:pPr>
            <w:r w:rsidRPr="00B820FD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478,0</w:t>
            </w:r>
          </w:p>
        </w:tc>
      </w:tr>
      <w:tr w:rsidR="006519CA" w:rsidRPr="001B0995" w:rsidTr="003D3A01">
        <w:trPr>
          <w:trHeight w:val="696"/>
        </w:trPr>
        <w:tc>
          <w:tcPr>
            <w:tcW w:w="492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Администрация МО «Юкаменский район»</w:t>
            </w:r>
          </w:p>
        </w:tc>
        <w:tc>
          <w:tcPr>
            <w:tcW w:w="620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1284,7</w:t>
            </w:r>
          </w:p>
        </w:tc>
        <w:tc>
          <w:tcPr>
            <w:tcW w:w="787" w:type="dxa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1076,8</w:t>
            </w:r>
          </w:p>
        </w:tc>
        <w:tc>
          <w:tcPr>
            <w:tcW w:w="1020" w:type="dxa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933,8</w:t>
            </w:r>
          </w:p>
        </w:tc>
        <w:tc>
          <w:tcPr>
            <w:tcW w:w="1020" w:type="dxa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20" w:type="dxa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20" w:type="dxa"/>
            <w:noWrap/>
          </w:tcPr>
          <w:p w:rsidR="006519CA" w:rsidRDefault="006519CA" w:rsidP="003D3A01">
            <w:pPr>
              <w:jc w:val="center"/>
            </w:pPr>
            <w:r w:rsidRPr="009F128A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66" w:type="dxa"/>
            <w:noWrap/>
          </w:tcPr>
          <w:p w:rsidR="006519CA" w:rsidRDefault="006519CA" w:rsidP="003D3A01">
            <w:pPr>
              <w:jc w:val="center"/>
            </w:pPr>
            <w:r w:rsidRPr="009F128A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799" w:type="dxa"/>
          </w:tcPr>
          <w:p w:rsidR="006519CA" w:rsidRDefault="006519CA" w:rsidP="003D3A01">
            <w:pPr>
              <w:jc w:val="center"/>
            </w:pPr>
            <w:r w:rsidRPr="009F128A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</w:tr>
      <w:tr w:rsidR="005B3F71" w:rsidRPr="001B0995" w:rsidTr="003D3A01">
        <w:trPr>
          <w:trHeight w:val="259"/>
        </w:trPr>
        <w:tc>
          <w:tcPr>
            <w:tcW w:w="492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Отдел образования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9D2E9C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476,5</w:t>
            </w:r>
          </w:p>
        </w:tc>
        <w:tc>
          <w:tcPr>
            <w:tcW w:w="787" w:type="dxa"/>
          </w:tcPr>
          <w:p w:rsidR="005B3F71" w:rsidRDefault="005775D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620,8</w:t>
            </w:r>
          </w:p>
        </w:tc>
        <w:tc>
          <w:tcPr>
            <w:tcW w:w="1020" w:type="dxa"/>
            <w:noWrap/>
          </w:tcPr>
          <w:p w:rsidR="005B3F71" w:rsidRPr="00D035E6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644,2</w:t>
            </w:r>
          </w:p>
        </w:tc>
        <w:tc>
          <w:tcPr>
            <w:tcW w:w="1020" w:type="dxa"/>
            <w:noWrap/>
          </w:tcPr>
          <w:p w:rsidR="005B3F71" w:rsidRPr="00D035E6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66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799" w:type="dxa"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</w:tr>
      <w:tr w:rsidR="005B3F71" w:rsidRPr="001B0995" w:rsidTr="003D3A01">
        <w:trPr>
          <w:trHeight w:val="345"/>
        </w:trPr>
        <w:tc>
          <w:tcPr>
            <w:tcW w:w="492" w:type="dxa"/>
            <w:vMerge w:val="restart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30" w:type="dxa"/>
            <w:vMerge w:val="restart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90" w:type="dxa"/>
            <w:vMerge w:val="restart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397" w:type="dxa"/>
            <w:vMerge w:val="restart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 w:val="restart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5B3F71" w:rsidRPr="00235C13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35C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Развитие </w:t>
            </w:r>
            <w:r w:rsidRPr="00235C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массовой физической культуры и спорта</w:t>
            </w:r>
          </w:p>
        </w:tc>
        <w:tc>
          <w:tcPr>
            <w:tcW w:w="1378" w:type="dxa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lastRenderedPageBreak/>
              <w:t>всего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1761,2</w:t>
            </w:r>
          </w:p>
        </w:tc>
        <w:tc>
          <w:tcPr>
            <w:tcW w:w="787" w:type="dxa"/>
          </w:tcPr>
          <w:p w:rsidR="005B3F71" w:rsidRDefault="005775D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1697,6</w:t>
            </w:r>
          </w:p>
        </w:tc>
        <w:tc>
          <w:tcPr>
            <w:tcW w:w="1020" w:type="dxa"/>
            <w:noWrap/>
          </w:tcPr>
          <w:p w:rsidR="005B3F71" w:rsidRPr="00D035E6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1102,8</w:t>
            </w:r>
          </w:p>
        </w:tc>
        <w:tc>
          <w:tcPr>
            <w:tcW w:w="1020" w:type="dxa"/>
            <w:noWrap/>
          </w:tcPr>
          <w:p w:rsidR="005B3F71" w:rsidRPr="00D035E6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1066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478,0</w:t>
            </w:r>
          </w:p>
        </w:tc>
        <w:tc>
          <w:tcPr>
            <w:tcW w:w="799" w:type="dxa"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478,0</w:t>
            </w:r>
          </w:p>
        </w:tc>
      </w:tr>
      <w:tr w:rsidR="005B3F71" w:rsidRPr="001B0995" w:rsidTr="003D3A01">
        <w:trPr>
          <w:trHeight w:val="465"/>
        </w:trPr>
        <w:tc>
          <w:tcPr>
            <w:tcW w:w="492" w:type="dxa"/>
            <w:vMerge/>
            <w:noWrap/>
            <w:vAlign w:val="center"/>
          </w:tcPr>
          <w:p w:rsidR="005B3F71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5B3F71" w:rsidRPr="005919E3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Администрация МО Юкаменский район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1284,7</w:t>
            </w:r>
          </w:p>
        </w:tc>
        <w:tc>
          <w:tcPr>
            <w:tcW w:w="787" w:type="dxa"/>
          </w:tcPr>
          <w:p w:rsidR="009D2E9C" w:rsidRDefault="005775D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1076,8</w:t>
            </w:r>
          </w:p>
        </w:tc>
        <w:tc>
          <w:tcPr>
            <w:tcW w:w="1020" w:type="dxa"/>
            <w:noWrap/>
          </w:tcPr>
          <w:p w:rsidR="005B3F71" w:rsidRPr="00D035E6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921,3</w:t>
            </w:r>
          </w:p>
        </w:tc>
        <w:tc>
          <w:tcPr>
            <w:tcW w:w="1020" w:type="dxa"/>
            <w:noWrap/>
          </w:tcPr>
          <w:p w:rsidR="005B3F71" w:rsidRPr="00D035E6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1066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  <w:tc>
          <w:tcPr>
            <w:tcW w:w="799" w:type="dxa"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298,0</w:t>
            </w:r>
          </w:p>
        </w:tc>
      </w:tr>
      <w:tr w:rsidR="005B3F71" w:rsidRPr="001B0995" w:rsidTr="003D3A01">
        <w:trPr>
          <w:trHeight w:val="465"/>
        </w:trPr>
        <w:tc>
          <w:tcPr>
            <w:tcW w:w="492" w:type="dxa"/>
            <w:vMerge/>
            <w:noWrap/>
            <w:vAlign w:val="center"/>
          </w:tcPr>
          <w:p w:rsidR="005B3F71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5B3F71" w:rsidRPr="005919E3" w:rsidRDefault="005B3F71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Отдел образования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476,5</w:t>
            </w:r>
          </w:p>
        </w:tc>
        <w:tc>
          <w:tcPr>
            <w:tcW w:w="787" w:type="dxa"/>
          </w:tcPr>
          <w:p w:rsidR="005B3F71" w:rsidRDefault="005775D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620,8</w:t>
            </w:r>
          </w:p>
        </w:tc>
        <w:tc>
          <w:tcPr>
            <w:tcW w:w="1020" w:type="dxa"/>
            <w:noWrap/>
          </w:tcPr>
          <w:p w:rsidR="005B3F71" w:rsidRPr="00D035E6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181,5</w:t>
            </w:r>
          </w:p>
        </w:tc>
        <w:tc>
          <w:tcPr>
            <w:tcW w:w="1020" w:type="dxa"/>
            <w:noWrap/>
          </w:tcPr>
          <w:p w:rsidR="005B3F71" w:rsidRPr="00D035E6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1066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  <w:tc>
          <w:tcPr>
            <w:tcW w:w="799" w:type="dxa"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180,0</w:t>
            </w:r>
          </w:p>
        </w:tc>
      </w:tr>
      <w:tr w:rsidR="005B3F71" w:rsidRPr="001B0995" w:rsidTr="003D3A01">
        <w:trPr>
          <w:trHeight w:val="259"/>
        </w:trPr>
        <w:tc>
          <w:tcPr>
            <w:tcW w:w="492" w:type="dxa"/>
            <w:vMerge w:val="restart"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3021B9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30" w:type="dxa"/>
            <w:vMerge w:val="restart"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3021B9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90" w:type="dxa"/>
            <w:vMerge w:val="restart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02</w:t>
            </w:r>
          </w:p>
        </w:tc>
        <w:tc>
          <w:tcPr>
            <w:tcW w:w="397" w:type="dxa"/>
            <w:vMerge w:val="restart"/>
            <w:noWrap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 w:val="restart"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 w:val="restart"/>
          </w:tcPr>
          <w:p w:rsidR="005B3F71" w:rsidRPr="001B0995" w:rsidRDefault="005B3F71" w:rsidP="003021B9">
            <w:pPr>
              <w:rPr>
                <w:rStyle w:val="aff"/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B0995">
              <w:rPr>
                <w:rStyle w:val="aff"/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  <w:t>Развитие материально – технической базы</w:t>
            </w:r>
          </w:p>
        </w:tc>
        <w:tc>
          <w:tcPr>
            <w:tcW w:w="1378" w:type="dxa"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87" w:type="dxa"/>
          </w:tcPr>
          <w:p w:rsidR="005B3F71" w:rsidRDefault="005775D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</w:tcPr>
          <w:p w:rsidR="005B3F71" w:rsidRPr="00D035E6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475,2</w:t>
            </w:r>
          </w:p>
        </w:tc>
        <w:tc>
          <w:tcPr>
            <w:tcW w:w="1020" w:type="dxa"/>
            <w:noWrap/>
          </w:tcPr>
          <w:p w:rsidR="005B3F71" w:rsidRPr="00D035E6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66" w:type="dxa"/>
            <w:noWrap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99" w:type="dxa"/>
          </w:tcPr>
          <w:p w:rsidR="005B3F71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5B3F71" w:rsidRPr="001B0995" w:rsidTr="006519CA">
        <w:trPr>
          <w:trHeight w:val="259"/>
        </w:trPr>
        <w:tc>
          <w:tcPr>
            <w:tcW w:w="492" w:type="dxa"/>
            <w:vMerge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</w:tcPr>
          <w:p w:rsidR="005B3F71" w:rsidRPr="001B0995" w:rsidRDefault="005B3F71" w:rsidP="003021B9">
            <w:pPr>
              <w:rPr>
                <w:rStyle w:val="aff"/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Администрация МО Юкаменский район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066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4364BF" w:rsidRDefault="004364BF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Default="00E00754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87" w:type="dxa"/>
          </w:tcPr>
          <w:p w:rsidR="009D2E9C" w:rsidRDefault="005775D3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456EB5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9A1EF3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66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99" w:type="dxa"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5B3F71" w:rsidRPr="001B0995" w:rsidTr="006519CA">
        <w:trPr>
          <w:trHeight w:val="259"/>
        </w:trPr>
        <w:tc>
          <w:tcPr>
            <w:tcW w:w="492" w:type="dxa"/>
            <w:vMerge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3F71" w:rsidRPr="003021B9" w:rsidRDefault="005B3F71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vMerge/>
            <w:noWrap/>
            <w:vAlign w:val="center"/>
          </w:tcPr>
          <w:p w:rsidR="005B3F71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Merge/>
            <w:vAlign w:val="center"/>
          </w:tcPr>
          <w:p w:rsidR="005B3F71" w:rsidRPr="00D035E6" w:rsidRDefault="005B3F71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  <w:vMerge/>
          </w:tcPr>
          <w:p w:rsidR="005B3F71" w:rsidRPr="001B0995" w:rsidRDefault="005B3F71" w:rsidP="003021B9">
            <w:pPr>
              <w:rPr>
                <w:rStyle w:val="aff"/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 w:rsidR="005B3F71" w:rsidRPr="00D035E6" w:rsidRDefault="005B3F71" w:rsidP="003841E8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Отдел образования</w:t>
            </w:r>
          </w:p>
        </w:tc>
        <w:tc>
          <w:tcPr>
            <w:tcW w:w="620" w:type="dxa"/>
            <w:noWrap/>
            <w:vAlign w:val="center"/>
          </w:tcPr>
          <w:p w:rsidR="005B3F71" w:rsidRPr="00D035E6" w:rsidRDefault="00FC7507" w:rsidP="003841E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768</w:t>
            </w:r>
          </w:p>
        </w:tc>
        <w:tc>
          <w:tcPr>
            <w:tcW w:w="429" w:type="dxa"/>
            <w:noWrap/>
            <w:vAlign w:val="center"/>
          </w:tcPr>
          <w:p w:rsidR="005B3F71" w:rsidRPr="00D035E6" w:rsidRDefault="00FC7507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429" w:type="dxa"/>
            <w:noWrap/>
            <w:vAlign w:val="center"/>
          </w:tcPr>
          <w:p w:rsidR="005B3F71" w:rsidRPr="00D035E6" w:rsidRDefault="00FC7507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02</w:t>
            </w:r>
          </w:p>
        </w:tc>
        <w:tc>
          <w:tcPr>
            <w:tcW w:w="1066" w:type="dxa"/>
            <w:noWrap/>
            <w:vAlign w:val="center"/>
          </w:tcPr>
          <w:p w:rsidR="005B3F71" w:rsidRPr="00D035E6" w:rsidRDefault="00FC7507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0210261500</w:t>
            </w:r>
          </w:p>
        </w:tc>
        <w:tc>
          <w:tcPr>
            <w:tcW w:w="514" w:type="dxa"/>
            <w:noWrap/>
            <w:vAlign w:val="center"/>
          </w:tcPr>
          <w:p w:rsidR="005B3F71" w:rsidRPr="00D035E6" w:rsidRDefault="005B3F71" w:rsidP="00BF276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87" w:type="dxa"/>
          </w:tcPr>
          <w:p w:rsidR="009D2E9C" w:rsidRDefault="005775D3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FC7507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475,2</w:t>
            </w:r>
            <w:bookmarkStart w:id="0" w:name="_GoBack"/>
            <w:bookmarkEnd w:id="0"/>
          </w:p>
        </w:tc>
        <w:tc>
          <w:tcPr>
            <w:tcW w:w="1020" w:type="dxa"/>
            <w:noWrap/>
            <w:vAlign w:val="center"/>
          </w:tcPr>
          <w:p w:rsidR="005B3F71" w:rsidRPr="00D035E6" w:rsidRDefault="009A1EF3" w:rsidP="009340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20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066" w:type="dxa"/>
            <w:noWrap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99" w:type="dxa"/>
            <w:vAlign w:val="center"/>
          </w:tcPr>
          <w:p w:rsidR="005B3F71" w:rsidRPr="00D035E6" w:rsidRDefault="006519CA" w:rsidP="00431C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5B3F71" w:rsidRPr="001B0995" w:rsidTr="003D3A01">
        <w:trPr>
          <w:trHeight w:val="259"/>
        </w:trPr>
        <w:tc>
          <w:tcPr>
            <w:tcW w:w="492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873739"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02</w:t>
            </w:r>
          </w:p>
          <w:p w:rsidR="005B3F71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noWrap/>
            <w:vAlign w:val="center"/>
          </w:tcPr>
          <w:p w:rsidR="005B3F71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</w:p>
          <w:p w:rsidR="005B3F71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873739"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2</w:t>
            </w: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</w:tcPr>
          <w:p w:rsidR="005B3F71" w:rsidRPr="00873739" w:rsidRDefault="005B3F71" w:rsidP="00C9229E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73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Профилактика немедицинского  потребления  наркотиков  и других  </w:t>
            </w:r>
            <w:proofErr w:type="spellStart"/>
            <w:r w:rsidRPr="00873739">
              <w:rPr>
                <w:rFonts w:ascii="Times New Roman" w:hAnsi="Times New Roman" w:cs="Times New Roman"/>
                <w:b/>
                <w:sz w:val="18"/>
                <w:szCs w:val="18"/>
              </w:rPr>
              <w:t>психоактивных</w:t>
            </w:r>
            <w:proofErr w:type="spellEnd"/>
            <w:r w:rsidRPr="0087373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веществ в Юкаменском районе</w:t>
            </w:r>
          </w:p>
        </w:tc>
        <w:tc>
          <w:tcPr>
            <w:tcW w:w="1378" w:type="dxa"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 xml:space="preserve"> Всего</w:t>
            </w:r>
          </w:p>
        </w:tc>
        <w:tc>
          <w:tcPr>
            <w:tcW w:w="620" w:type="dxa"/>
            <w:noWrap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429" w:type="dxa"/>
            <w:noWrap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29" w:type="dxa"/>
            <w:noWrap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66" w:type="dxa"/>
            <w:noWrap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14" w:type="dxa"/>
            <w:noWrap/>
            <w:vAlign w:val="center"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95" w:type="dxa"/>
          </w:tcPr>
          <w:p w:rsidR="00A34A1A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787" w:type="dxa"/>
          </w:tcPr>
          <w:p w:rsidR="00A34A1A" w:rsidRDefault="00A34A1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1020" w:type="dxa"/>
            <w:noWrap/>
          </w:tcPr>
          <w:p w:rsidR="005B3F71" w:rsidRPr="00071880" w:rsidRDefault="00651AF9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12</w:t>
            </w:r>
            <w:r w:rsidR="00456EB5"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,5</w:t>
            </w:r>
          </w:p>
        </w:tc>
        <w:tc>
          <w:tcPr>
            <w:tcW w:w="1020" w:type="dxa"/>
            <w:noWrap/>
          </w:tcPr>
          <w:p w:rsidR="005B3F71" w:rsidRPr="00071880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1020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1020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1066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799" w:type="dxa"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  <w:lang w:eastAsia="ru-RU"/>
              </w:rPr>
              <w:t>14,0</w:t>
            </w:r>
          </w:p>
        </w:tc>
      </w:tr>
      <w:tr w:rsidR="005B3F71" w:rsidRPr="001B0995" w:rsidTr="003D3A01">
        <w:trPr>
          <w:trHeight w:val="259"/>
        </w:trPr>
        <w:tc>
          <w:tcPr>
            <w:tcW w:w="492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5B3F71" w:rsidRPr="00873739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</w:tcPr>
          <w:p w:rsidR="005B3F71" w:rsidRPr="00873739" w:rsidRDefault="005B3F71" w:rsidP="009D2E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8" w:type="dxa"/>
          </w:tcPr>
          <w:p w:rsidR="005B3F71" w:rsidRPr="00071880" w:rsidRDefault="005B3F71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Отдел образования</w:t>
            </w:r>
          </w:p>
        </w:tc>
        <w:tc>
          <w:tcPr>
            <w:tcW w:w="620" w:type="dxa"/>
            <w:noWrap/>
          </w:tcPr>
          <w:p w:rsidR="005B3F71" w:rsidRPr="00071880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071880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768</w:t>
            </w:r>
          </w:p>
        </w:tc>
        <w:tc>
          <w:tcPr>
            <w:tcW w:w="429" w:type="dxa"/>
            <w:noWrap/>
            <w:vAlign w:val="center"/>
          </w:tcPr>
          <w:p w:rsidR="005B3F71" w:rsidRPr="00712445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07</w:t>
            </w:r>
          </w:p>
        </w:tc>
        <w:tc>
          <w:tcPr>
            <w:tcW w:w="429" w:type="dxa"/>
            <w:noWrap/>
            <w:vAlign w:val="center"/>
          </w:tcPr>
          <w:p w:rsidR="005B3F71" w:rsidRPr="00712445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07</w:t>
            </w:r>
          </w:p>
        </w:tc>
        <w:tc>
          <w:tcPr>
            <w:tcW w:w="1066" w:type="dxa"/>
            <w:noWrap/>
            <w:vAlign w:val="center"/>
          </w:tcPr>
          <w:p w:rsidR="005B3F71" w:rsidRPr="00712445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0220161940</w:t>
            </w:r>
          </w:p>
        </w:tc>
        <w:tc>
          <w:tcPr>
            <w:tcW w:w="514" w:type="dxa"/>
            <w:noWrap/>
            <w:vAlign w:val="center"/>
          </w:tcPr>
          <w:p w:rsidR="005B3F71" w:rsidRPr="00712445" w:rsidRDefault="005B3F71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87" w:type="dxa"/>
          </w:tcPr>
          <w:p w:rsidR="005B3F71" w:rsidRDefault="00A34A1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1020" w:type="dxa"/>
            <w:noWrap/>
          </w:tcPr>
          <w:p w:rsidR="005B3F71" w:rsidRPr="00071880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020" w:type="dxa"/>
            <w:noWrap/>
          </w:tcPr>
          <w:p w:rsidR="005B3F71" w:rsidRPr="00071880" w:rsidRDefault="009A1EF3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1020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1020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1066" w:type="dxa"/>
            <w:noWrap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799" w:type="dxa"/>
          </w:tcPr>
          <w:p w:rsidR="005B3F71" w:rsidRPr="00071880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</w:tr>
      <w:tr w:rsidR="005B3F71" w:rsidRPr="001B0995" w:rsidTr="003D3A01">
        <w:trPr>
          <w:trHeight w:val="259"/>
        </w:trPr>
        <w:tc>
          <w:tcPr>
            <w:tcW w:w="492" w:type="dxa"/>
            <w:noWrap/>
            <w:vAlign w:val="center"/>
          </w:tcPr>
          <w:p w:rsidR="005B3F71" w:rsidRPr="00873739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30" w:type="dxa"/>
            <w:noWrap/>
            <w:vAlign w:val="center"/>
          </w:tcPr>
          <w:p w:rsidR="005B3F71" w:rsidRPr="00873739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90" w:type="dxa"/>
            <w:noWrap/>
            <w:vAlign w:val="center"/>
          </w:tcPr>
          <w:p w:rsidR="005B3F71" w:rsidRPr="00873739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97" w:type="dxa"/>
            <w:noWrap/>
            <w:vAlign w:val="center"/>
          </w:tcPr>
          <w:p w:rsidR="005B3F71" w:rsidRPr="00873739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9" w:type="dxa"/>
            <w:vAlign w:val="center"/>
          </w:tcPr>
          <w:p w:rsidR="005B3F71" w:rsidRPr="00873739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54" w:type="dxa"/>
          </w:tcPr>
          <w:p w:rsidR="005B3F71" w:rsidRPr="00873739" w:rsidRDefault="005B3F71" w:rsidP="009D2E9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8" w:type="dxa"/>
          </w:tcPr>
          <w:p w:rsidR="005B3F71" w:rsidRPr="00873739" w:rsidRDefault="005B3F71" w:rsidP="009D2E9C">
            <w:pPr>
              <w:spacing w:before="40" w:after="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Администрация МО Юкаменский район</w:t>
            </w:r>
          </w:p>
        </w:tc>
        <w:tc>
          <w:tcPr>
            <w:tcW w:w="620" w:type="dxa"/>
            <w:noWrap/>
          </w:tcPr>
          <w:p w:rsidR="005B3F71" w:rsidRPr="00873739" w:rsidRDefault="005B3F71" w:rsidP="009D2E9C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763</w:t>
            </w:r>
          </w:p>
        </w:tc>
        <w:tc>
          <w:tcPr>
            <w:tcW w:w="429" w:type="dxa"/>
            <w:noWrap/>
          </w:tcPr>
          <w:p w:rsidR="005B3F71" w:rsidRPr="00712445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07</w:t>
            </w:r>
          </w:p>
        </w:tc>
        <w:tc>
          <w:tcPr>
            <w:tcW w:w="429" w:type="dxa"/>
            <w:noWrap/>
          </w:tcPr>
          <w:p w:rsidR="005B3F71" w:rsidRPr="00712445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07</w:t>
            </w:r>
          </w:p>
        </w:tc>
        <w:tc>
          <w:tcPr>
            <w:tcW w:w="1066" w:type="dxa"/>
            <w:noWrap/>
          </w:tcPr>
          <w:p w:rsidR="005B3F71" w:rsidRPr="00712445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712445"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  <w:t>0220161940</w:t>
            </w:r>
          </w:p>
        </w:tc>
        <w:tc>
          <w:tcPr>
            <w:tcW w:w="514" w:type="dxa"/>
            <w:noWrap/>
          </w:tcPr>
          <w:p w:rsidR="005B3F71" w:rsidRPr="00712445" w:rsidRDefault="005B3F71" w:rsidP="009D2E9C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795" w:type="dxa"/>
          </w:tcPr>
          <w:p w:rsidR="005B3F71" w:rsidRDefault="00E00754" w:rsidP="003D3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787" w:type="dxa"/>
          </w:tcPr>
          <w:p w:rsidR="005B3F71" w:rsidRDefault="00A34A1A" w:rsidP="003D3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1020" w:type="dxa"/>
            <w:noWrap/>
          </w:tcPr>
          <w:p w:rsidR="005B3F71" w:rsidRPr="0014201D" w:rsidRDefault="00651AF9" w:rsidP="003D3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1020" w:type="dxa"/>
            <w:noWrap/>
          </w:tcPr>
          <w:p w:rsidR="005B3F71" w:rsidRPr="0014201D" w:rsidRDefault="009A1EF3" w:rsidP="003D3A0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1020" w:type="dxa"/>
            <w:noWrap/>
          </w:tcPr>
          <w:p w:rsidR="005B3F71" w:rsidRPr="0014201D" w:rsidRDefault="006519CA" w:rsidP="003D3A0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1020" w:type="dxa"/>
            <w:noWrap/>
          </w:tcPr>
          <w:p w:rsidR="005B3F71" w:rsidRPr="0014201D" w:rsidRDefault="006519CA" w:rsidP="003D3A0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1066" w:type="dxa"/>
            <w:noWrap/>
          </w:tcPr>
          <w:p w:rsidR="005B3F71" w:rsidRPr="0014201D" w:rsidRDefault="006519CA" w:rsidP="003D3A0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  <w:tc>
          <w:tcPr>
            <w:tcW w:w="799" w:type="dxa"/>
          </w:tcPr>
          <w:p w:rsidR="005B3F71" w:rsidRPr="0014201D" w:rsidRDefault="006519CA" w:rsidP="003D3A0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12,5</w:t>
            </w:r>
          </w:p>
        </w:tc>
      </w:tr>
    </w:tbl>
    <w:p w:rsidR="00A619D6" w:rsidRDefault="00A619D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6BA6" w:rsidRDefault="00F46BA6" w:rsidP="00D035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19D6" w:rsidRPr="00D035E6" w:rsidRDefault="00124309" w:rsidP="00D75BE3">
      <w:pPr>
        <w:spacing w:after="0" w:line="240" w:lineRule="auto"/>
        <w:ind w:left="113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</w:t>
      </w:r>
      <w:r w:rsidR="00C90409">
        <w:rPr>
          <w:rFonts w:ascii="Times New Roman" w:hAnsi="Times New Roman" w:cs="Times New Roman"/>
          <w:sz w:val="24"/>
          <w:szCs w:val="24"/>
          <w:lang w:eastAsia="ru-RU"/>
        </w:rPr>
        <w:t>ние 6</w:t>
      </w:r>
    </w:p>
    <w:p w:rsidR="00C90409" w:rsidRDefault="00A619D6" w:rsidP="00D75BE3">
      <w:pPr>
        <w:autoSpaceDE w:val="0"/>
        <w:autoSpaceDN w:val="0"/>
        <w:adjustRightInd w:val="0"/>
        <w:spacing w:after="0" w:line="240" w:lineRule="auto"/>
        <w:ind w:left="113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C90409" w:rsidRPr="008F4813" w:rsidRDefault="00C90409" w:rsidP="00C9040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«</w:t>
      </w:r>
      <w:r w:rsidRPr="008F4813">
        <w:rPr>
          <w:rFonts w:ascii="Times New Roman" w:hAnsi="Times New Roman" w:cs="Times New Roman"/>
          <w:iCs/>
          <w:sz w:val="24"/>
          <w:szCs w:val="24"/>
          <w:lang w:eastAsia="ru-RU"/>
        </w:rPr>
        <w:t>Охрана здоровья и формирование</w:t>
      </w:r>
    </w:p>
    <w:p w:rsidR="00C90409" w:rsidRDefault="00C90409" w:rsidP="00C9040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F481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здорового образа жизни населения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»</w:t>
      </w:r>
    </w:p>
    <w:p w:rsidR="00C90409" w:rsidRDefault="00431C74" w:rsidP="00C9040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на 2020-2025</w:t>
      </w:r>
      <w:r w:rsidR="00C9040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годы</w:t>
      </w:r>
    </w:p>
    <w:p w:rsidR="00A619D6" w:rsidRPr="00D035E6" w:rsidRDefault="00A619D6" w:rsidP="00C904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Прогнозная (справочная) оценка ресурсного обеспечения реализации муниципальной программы </w:t>
      </w:r>
    </w:p>
    <w:p w:rsidR="00A619D6" w:rsidRPr="00D035E6" w:rsidRDefault="00A619D6" w:rsidP="00C9040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035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4892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724"/>
        <w:gridCol w:w="709"/>
        <w:gridCol w:w="1947"/>
        <w:gridCol w:w="2691"/>
        <w:gridCol w:w="892"/>
        <w:gridCol w:w="742"/>
        <w:gridCol w:w="743"/>
        <w:gridCol w:w="1120"/>
        <w:gridCol w:w="1120"/>
        <w:gridCol w:w="1120"/>
        <w:gridCol w:w="1120"/>
        <w:gridCol w:w="1120"/>
        <w:gridCol w:w="844"/>
      </w:tblGrid>
      <w:tr w:rsidR="004F3E4A" w:rsidRPr="001B0995" w:rsidTr="004F3E4A">
        <w:trPr>
          <w:trHeight w:val="20"/>
          <w:tblHeader/>
        </w:trPr>
        <w:tc>
          <w:tcPr>
            <w:tcW w:w="1433" w:type="dxa"/>
            <w:gridSpan w:val="2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947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691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821" w:type="dxa"/>
            <w:gridSpan w:val="9"/>
            <w:shd w:val="clear" w:color="000000" w:fill="FFFFFF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Оценка расходов, тыс. </w:t>
            </w: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4F3E4A" w:rsidRPr="001B0995" w:rsidTr="004F3E4A">
        <w:trPr>
          <w:trHeight w:val="287"/>
          <w:tblHeader/>
        </w:trPr>
        <w:tc>
          <w:tcPr>
            <w:tcW w:w="1433" w:type="dxa"/>
            <w:gridSpan w:val="2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A326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42" w:type="dxa"/>
            <w:vMerge w:val="restart"/>
            <w:shd w:val="clear" w:color="000000" w:fill="FFFFFF"/>
          </w:tcPr>
          <w:p w:rsidR="004F3E4A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4F3E4A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43" w:type="dxa"/>
            <w:vMerge w:val="restart"/>
            <w:shd w:val="clear" w:color="000000" w:fill="FFFFFF"/>
          </w:tcPr>
          <w:p w:rsidR="004F3E4A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4F3E4A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4" w:type="dxa"/>
            <w:vMerge w:val="restart"/>
            <w:shd w:val="clear" w:color="000000" w:fill="FFFFFF"/>
            <w:vAlign w:val="center"/>
          </w:tcPr>
          <w:p w:rsidR="004F3E4A" w:rsidRPr="00D035E6" w:rsidRDefault="004F3E4A" w:rsidP="00C90409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</w:tr>
      <w:tr w:rsidR="004F3E4A" w:rsidRPr="001B0995" w:rsidTr="004F3E4A">
        <w:trPr>
          <w:trHeight w:val="20"/>
          <w:tblHeader/>
        </w:trPr>
        <w:tc>
          <w:tcPr>
            <w:tcW w:w="724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vMerge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vMerge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3E4A" w:rsidRPr="001B0995" w:rsidTr="004F3E4A">
        <w:trPr>
          <w:trHeight w:val="20"/>
        </w:trPr>
        <w:tc>
          <w:tcPr>
            <w:tcW w:w="724" w:type="dxa"/>
            <w:vMerge w:val="restart"/>
            <w:shd w:val="clear" w:color="000000" w:fill="FFFFFF"/>
            <w:noWrap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7" w:type="dxa"/>
            <w:vMerge w:val="restart"/>
            <w:shd w:val="clear" w:color="000000" w:fill="FFFFFF"/>
            <w:vAlign w:val="center"/>
          </w:tcPr>
          <w:p w:rsidR="004F3E4A" w:rsidRPr="00F744F5" w:rsidRDefault="004F3E4A" w:rsidP="00C26DC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744F5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«Охрана здоровья и формирование</w:t>
            </w:r>
          </w:p>
          <w:p w:rsidR="004F3E4A" w:rsidRPr="00F744F5" w:rsidRDefault="004F3E4A" w:rsidP="00C26DC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744F5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здорового образа жизни населения»</w:t>
            </w:r>
          </w:p>
          <w:p w:rsidR="004F3E4A" w:rsidRPr="00F744F5" w:rsidRDefault="004F3E4A" w:rsidP="00C26DC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44F5"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на 2020-2025 годы</w:t>
            </w:r>
          </w:p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8A3268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7535,8</w:t>
            </w:r>
          </w:p>
        </w:tc>
        <w:tc>
          <w:tcPr>
            <w:tcW w:w="742" w:type="dxa"/>
            <w:shd w:val="clear" w:color="000000" w:fill="FFFFFF"/>
          </w:tcPr>
          <w:p w:rsidR="004F3E4A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1773,7</w:t>
            </w:r>
          </w:p>
        </w:tc>
        <w:tc>
          <w:tcPr>
            <w:tcW w:w="743" w:type="dxa"/>
            <w:shd w:val="clear" w:color="000000" w:fill="FFFFFF"/>
          </w:tcPr>
          <w:p w:rsidR="004F3E4A" w:rsidRDefault="006A05CB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1711,6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1590,5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</w:tr>
      <w:tr w:rsidR="004F3E4A" w:rsidRPr="001B0995" w:rsidTr="004F3E4A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8A3268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7535,8</w:t>
            </w:r>
          </w:p>
        </w:tc>
        <w:tc>
          <w:tcPr>
            <w:tcW w:w="742" w:type="dxa"/>
            <w:shd w:val="clear" w:color="000000" w:fill="FFFFFF"/>
          </w:tcPr>
          <w:p w:rsidR="004F3E4A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1773,7</w:t>
            </w:r>
          </w:p>
        </w:tc>
        <w:tc>
          <w:tcPr>
            <w:tcW w:w="743" w:type="dxa"/>
            <w:shd w:val="clear" w:color="000000" w:fill="FFFFFF"/>
          </w:tcPr>
          <w:p w:rsidR="004F3E4A" w:rsidRDefault="006A05CB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1711,6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1590,5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Pr="00D035E6" w:rsidRDefault="006519C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</w:tr>
      <w:tr w:rsidR="004F3E4A" w:rsidRPr="001B0995" w:rsidTr="004F3E4A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A3401">
            <w:pPr>
              <w:spacing w:before="40" w:after="40" w:line="240" w:lineRule="auto"/>
              <w:ind w:firstLineChars="100" w:firstLine="17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Pr="00D035E6" w:rsidRDefault="004F3E4A" w:rsidP="004F3E4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19C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6519CA" w:rsidRPr="00D035E6" w:rsidRDefault="006519CA" w:rsidP="00235C13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892" w:type="dxa"/>
            <w:shd w:val="clear" w:color="000000" w:fill="FFFFFF"/>
          </w:tcPr>
          <w:p w:rsidR="006519CA" w:rsidRPr="00D035E6" w:rsidRDefault="008A3268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7535,8</w:t>
            </w:r>
          </w:p>
        </w:tc>
        <w:tc>
          <w:tcPr>
            <w:tcW w:w="742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1773,7</w:t>
            </w:r>
          </w:p>
        </w:tc>
        <w:tc>
          <w:tcPr>
            <w:tcW w:w="743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1711,6</w:t>
            </w:r>
          </w:p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1590,5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F05C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F05C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F05C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F05C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  <w:tc>
          <w:tcPr>
            <w:tcW w:w="844" w:type="dxa"/>
            <w:shd w:val="clear" w:color="000000" w:fill="FFFFFF"/>
          </w:tcPr>
          <w:p w:rsidR="006519CA" w:rsidRDefault="006519CA" w:rsidP="003D3A01">
            <w:pPr>
              <w:jc w:val="center"/>
            </w:pPr>
            <w:r w:rsidRPr="00F05C0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492,0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субсидии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субвенции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межбюджетные трансферты из бюджета субъекта Российской Федерации, имеющие целевое назначение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субвенции из бюджетов поселений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иные межбюджетные трансферты из бюджетов поселений, имеющие целевое </w:t>
            </w: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назначение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средства бюджета субъекта Российской Федерации, планируемые к привлечению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средства бюджетов поселений, входящих в состав муниципального района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3D3A01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519CA" w:rsidRPr="001B0995" w:rsidTr="003D3A01">
        <w:trPr>
          <w:trHeight w:val="20"/>
        </w:trPr>
        <w:tc>
          <w:tcPr>
            <w:tcW w:w="724" w:type="dxa"/>
            <w:vMerge w:val="restart"/>
            <w:shd w:val="clear" w:color="000000" w:fill="FFFFFF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7" w:type="dxa"/>
            <w:vMerge w:val="restart"/>
            <w:shd w:val="clear" w:color="000000" w:fill="FFFFFF"/>
            <w:vAlign w:val="center"/>
          </w:tcPr>
          <w:p w:rsidR="006519CA" w:rsidRPr="00C26DC1" w:rsidRDefault="006519CA" w:rsidP="00C26DC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6DC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2691" w:type="dxa"/>
            <w:shd w:val="clear" w:color="000000" w:fill="FFFFFF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92" w:type="dxa"/>
            <w:shd w:val="clear" w:color="000000" w:fill="FFFFFF"/>
          </w:tcPr>
          <w:p w:rsidR="006519CA" w:rsidRPr="00D035E6" w:rsidRDefault="008A3268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7426,8</w:t>
            </w:r>
          </w:p>
        </w:tc>
        <w:tc>
          <w:tcPr>
            <w:tcW w:w="742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1761,2</w:t>
            </w:r>
          </w:p>
        </w:tc>
        <w:tc>
          <w:tcPr>
            <w:tcW w:w="743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1697,6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65344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65344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65344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844" w:type="dxa"/>
            <w:shd w:val="clear" w:color="000000" w:fill="FFFFFF"/>
          </w:tcPr>
          <w:p w:rsidR="006519CA" w:rsidRDefault="006519CA" w:rsidP="003D3A01">
            <w:pPr>
              <w:jc w:val="center"/>
            </w:pPr>
            <w:r w:rsidRPr="0065344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</w:tr>
      <w:tr w:rsidR="006519C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892" w:type="dxa"/>
            <w:shd w:val="clear" w:color="000000" w:fill="FFFFFF"/>
          </w:tcPr>
          <w:p w:rsidR="006519CA" w:rsidRPr="00D035E6" w:rsidRDefault="008A3268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7426,8</w:t>
            </w:r>
          </w:p>
        </w:tc>
        <w:tc>
          <w:tcPr>
            <w:tcW w:w="742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1761,2</w:t>
            </w:r>
          </w:p>
        </w:tc>
        <w:tc>
          <w:tcPr>
            <w:tcW w:w="743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1697,6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1C603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1C603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1C603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1C603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844" w:type="dxa"/>
            <w:shd w:val="clear" w:color="000000" w:fill="FFFFFF"/>
          </w:tcPr>
          <w:p w:rsidR="006519CA" w:rsidRDefault="006519CA" w:rsidP="003D3A01">
            <w:pPr>
              <w:jc w:val="center"/>
            </w:pPr>
            <w:r w:rsidRPr="001C603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A3401">
            <w:pPr>
              <w:spacing w:before="40" w:after="40" w:line="240" w:lineRule="auto"/>
              <w:ind w:firstLineChars="100" w:firstLine="17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19C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6519CA" w:rsidRPr="00D035E6" w:rsidRDefault="006519C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собственные средства бюджета муниципал</w:t>
            </w: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ьного района</w:t>
            </w:r>
          </w:p>
        </w:tc>
        <w:tc>
          <w:tcPr>
            <w:tcW w:w="892" w:type="dxa"/>
            <w:shd w:val="clear" w:color="000000" w:fill="FFFFFF"/>
          </w:tcPr>
          <w:p w:rsidR="006519CA" w:rsidRPr="00D035E6" w:rsidRDefault="008A3268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7426,8</w:t>
            </w:r>
          </w:p>
        </w:tc>
        <w:tc>
          <w:tcPr>
            <w:tcW w:w="742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1761,2</w:t>
            </w:r>
          </w:p>
        </w:tc>
        <w:tc>
          <w:tcPr>
            <w:tcW w:w="743" w:type="dxa"/>
            <w:shd w:val="clear" w:color="000000" w:fill="FFFFFF"/>
          </w:tcPr>
          <w:p w:rsidR="006519CA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1697,6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Pr="00D035E6" w:rsidRDefault="006519C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EA477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EA477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EA477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1120" w:type="dxa"/>
            <w:shd w:val="clear" w:color="000000" w:fill="FFFFFF"/>
            <w:noWrap/>
          </w:tcPr>
          <w:p w:rsidR="006519CA" w:rsidRDefault="006519CA" w:rsidP="003D3A01">
            <w:pPr>
              <w:jc w:val="center"/>
            </w:pPr>
            <w:r w:rsidRPr="00EA477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  <w:tc>
          <w:tcPr>
            <w:tcW w:w="844" w:type="dxa"/>
            <w:shd w:val="clear" w:color="000000" w:fill="FFFFFF"/>
          </w:tcPr>
          <w:p w:rsidR="006519CA" w:rsidRDefault="006519CA" w:rsidP="003D3A01">
            <w:pPr>
              <w:jc w:val="center"/>
            </w:pPr>
            <w:r w:rsidRPr="00EA477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478,0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субсидии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субвенции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межбюджетные трансферты из бюджета субъекта Российской Федерации, имеющие целевое назначение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3D3A01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субвенции из бюджетов поселений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3D3A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иные межбюджетные трансферты из бюджетов поселений, имеющие целевое назначение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56EB5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средства бюджета субъекта </w:t>
            </w: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lastRenderedPageBreak/>
              <w:t>Российской Федерации, планируемые к привлечению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56EB5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средства бюджетов поселений, входящих в состав муниципального района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D035E6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56EB5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7" w:type="dxa"/>
            <w:vMerge w:val="restart"/>
            <w:vAlign w:val="center"/>
          </w:tcPr>
          <w:p w:rsidR="004F3E4A" w:rsidRPr="00C26DC1" w:rsidRDefault="004F3E4A" w:rsidP="00D3062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Профилактика немедицинского потребления наркотиков и других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веществ в Юкаменском районе</w:t>
            </w: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C07748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6519C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44" w:type="dxa"/>
            <w:shd w:val="clear" w:color="000000" w:fill="FFFFFF"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C07748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6519C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44" w:type="dxa"/>
            <w:shd w:val="clear" w:color="000000" w:fill="FFFFFF"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firstLineChars="100" w:firstLine="17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shd w:val="clear" w:color="000000" w:fill="FFFFFF"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собственные средства бюджета муниципал</w:t>
            </w:r>
            <w:r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ьного района</w:t>
            </w:r>
          </w:p>
        </w:tc>
        <w:tc>
          <w:tcPr>
            <w:tcW w:w="892" w:type="dxa"/>
            <w:shd w:val="clear" w:color="000000" w:fill="FFFFFF"/>
          </w:tcPr>
          <w:p w:rsidR="004F3E4A" w:rsidRPr="00D035E6" w:rsidRDefault="00C07748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42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43" w:type="dxa"/>
            <w:shd w:val="clear" w:color="000000" w:fill="FFFFFF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Pr="00D035E6" w:rsidRDefault="006519C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20" w:type="dxa"/>
            <w:shd w:val="clear" w:color="000000" w:fill="FFFFFF"/>
            <w:noWrap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44" w:type="dxa"/>
            <w:shd w:val="clear" w:color="000000" w:fill="FFFFFF"/>
          </w:tcPr>
          <w:p w:rsidR="004F3E4A" w:rsidRDefault="004F3E4A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субсидии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субвенции из бюджета субъекта Российской Федерации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межбюджетные трансферты из бюджета субъекта Российской Федерации, имеющие целевое назначение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субвенции из бюджетов поселений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ind w:left="230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иные межбюджетные трансферты из бюджетов поселений, имеющие целевое назначение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средства бюджета субъекта Российской Федерации, планируемые к привлечению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Merge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средства бюджетов поселений, входящих в состав </w:t>
            </w: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муниципального района </w:t>
            </w:r>
            <w:r w:rsidRPr="00D035E6">
              <w:rPr>
                <w:rFonts w:ascii="Times New Roman" w:hAnsi="Times New Roman" w:cs="Times New Roman"/>
                <w:i/>
                <w:iCs/>
                <w:sz w:val="17"/>
                <w:szCs w:val="17"/>
                <w:lang w:eastAsia="ru-RU"/>
              </w:rPr>
              <w:t>(только для муниципальных районов)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F3E4A" w:rsidRPr="001B0995" w:rsidTr="00217E74">
        <w:trPr>
          <w:trHeight w:val="20"/>
        </w:trPr>
        <w:tc>
          <w:tcPr>
            <w:tcW w:w="724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shd w:val="clear" w:color="000000" w:fill="FFFFFF"/>
            <w:vAlign w:val="center"/>
          </w:tcPr>
          <w:p w:rsidR="004F3E4A" w:rsidRPr="00D035E6" w:rsidRDefault="004F3E4A" w:rsidP="009D2E9C">
            <w:pPr>
              <w:spacing w:before="40" w:after="40" w:line="240" w:lineRule="auto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D035E6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89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2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Pr="00D035E6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4" w:type="dxa"/>
            <w:shd w:val="clear" w:color="000000" w:fill="FFFFFF"/>
            <w:vAlign w:val="center"/>
          </w:tcPr>
          <w:p w:rsidR="004F3E4A" w:rsidRDefault="00217E74" w:rsidP="00217E7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A619D6" w:rsidRDefault="00A619D6"/>
    <w:p w:rsidR="00F46BA6" w:rsidRDefault="00F46BA6"/>
    <w:p w:rsidR="00F46BA6" w:rsidRDefault="00F46BA6"/>
    <w:p w:rsidR="00F46BA6" w:rsidRDefault="00F46BA6"/>
    <w:p w:rsidR="00F46BA6" w:rsidRDefault="00F46BA6"/>
    <w:p w:rsidR="00F46BA6" w:rsidRDefault="00F46BA6"/>
    <w:p w:rsidR="00F46BA6" w:rsidRDefault="00F46BA6"/>
    <w:p w:rsidR="00F46BA6" w:rsidRDefault="00F46BA6"/>
    <w:sectPr w:rsidR="00F46BA6" w:rsidSect="00D75BE3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D55" w:rsidRDefault="00923D55">
      <w:pPr>
        <w:spacing w:after="0" w:line="240" w:lineRule="auto"/>
      </w:pPr>
      <w:r>
        <w:separator/>
      </w:r>
    </w:p>
  </w:endnote>
  <w:endnote w:type="continuationSeparator" w:id="0">
    <w:p w:rsidR="00923D55" w:rsidRDefault="00923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F3" w:rsidRDefault="009A1EF3">
    <w:pPr>
      <w:pStyle w:val="a8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FC7507">
      <w:rPr>
        <w:noProof/>
      </w:rPr>
      <w:t>2</w:t>
    </w:r>
    <w:r>
      <w:rPr>
        <w:noProof/>
      </w:rPr>
      <w:fldChar w:fldCharType="end"/>
    </w:r>
  </w:p>
  <w:p w:rsidR="009A1EF3" w:rsidRDefault="009A1EF3">
    <w:pPr>
      <w:pStyle w:val="a8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D55" w:rsidRDefault="00923D55">
      <w:pPr>
        <w:spacing w:after="0" w:line="240" w:lineRule="auto"/>
      </w:pPr>
      <w:r>
        <w:separator/>
      </w:r>
    </w:p>
  </w:footnote>
  <w:footnote w:type="continuationSeparator" w:id="0">
    <w:p w:rsidR="00923D55" w:rsidRDefault="00923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74D032B1"/>
    <w:multiLevelType w:val="hybridMultilevel"/>
    <w:tmpl w:val="C388DDEA"/>
    <w:lvl w:ilvl="0" w:tplc="BFC22D0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4F"/>
    <w:rsid w:val="00022D8B"/>
    <w:rsid w:val="0002429E"/>
    <w:rsid w:val="0002476D"/>
    <w:rsid w:val="00027170"/>
    <w:rsid w:val="00031CC0"/>
    <w:rsid w:val="00033A7A"/>
    <w:rsid w:val="00040644"/>
    <w:rsid w:val="000504B2"/>
    <w:rsid w:val="00055A9F"/>
    <w:rsid w:val="00072E22"/>
    <w:rsid w:val="0007371C"/>
    <w:rsid w:val="00073A8E"/>
    <w:rsid w:val="0008466A"/>
    <w:rsid w:val="000856CE"/>
    <w:rsid w:val="000868EF"/>
    <w:rsid w:val="00087FC0"/>
    <w:rsid w:val="00091DEF"/>
    <w:rsid w:val="000A27BB"/>
    <w:rsid w:val="000C2193"/>
    <w:rsid w:val="000F0B2D"/>
    <w:rsid w:val="000F0DD4"/>
    <w:rsid w:val="000F2CF8"/>
    <w:rsid w:val="000F36B3"/>
    <w:rsid w:val="000F69B6"/>
    <w:rsid w:val="00100A7D"/>
    <w:rsid w:val="00101CE5"/>
    <w:rsid w:val="00105753"/>
    <w:rsid w:val="001133DB"/>
    <w:rsid w:val="00116353"/>
    <w:rsid w:val="00124309"/>
    <w:rsid w:val="001309E4"/>
    <w:rsid w:val="00131CF4"/>
    <w:rsid w:val="00147DA3"/>
    <w:rsid w:val="00167462"/>
    <w:rsid w:val="001677A0"/>
    <w:rsid w:val="001762CE"/>
    <w:rsid w:val="0018110C"/>
    <w:rsid w:val="00184A7C"/>
    <w:rsid w:val="001929C9"/>
    <w:rsid w:val="001A4B23"/>
    <w:rsid w:val="001B0995"/>
    <w:rsid w:val="001B24AB"/>
    <w:rsid w:val="001C42C0"/>
    <w:rsid w:val="001C54D4"/>
    <w:rsid w:val="001E4358"/>
    <w:rsid w:val="001F162A"/>
    <w:rsid w:val="001F79FB"/>
    <w:rsid w:val="002002F3"/>
    <w:rsid w:val="002007D8"/>
    <w:rsid w:val="00201EAD"/>
    <w:rsid w:val="00217E74"/>
    <w:rsid w:val="002252C3"/>
    <w:rsid w:val="0023026C"/>
    <w:rsid w:val="00235C13"/>
    <w:rsid w:val="0023737B"/>
    <w:rsid w:val="002423BB"/>
    <w:rsid w:val="0025799C"/>
    <w:rsid w:val="00287934"/>
    <w:rsid w:val="0029008B"/>
    <w:rsid w:val="00292C7E"/>
    <w:rsid w:val="002942ED"/>
    <w:rsid w:val="00295163"/>
    <w:rsid w:val="002A1889"/>
    <w:rsid w:val="002A309C"/>
    <w:rsid w:val="002A51D5"/>
    <w:rsid w:val="002B1706"/>
    <w:rsid w:val="002B54C6"/>
    <w:rsid w:val="002D6541"/>
    <w:rsid w:val="002E382C"/>
    <w:rsid w:val="002F0368"/>
    <w:rsid w:val="002F1C41"/>
    <w:rsid w:val="003021B9"/>
    <w:rsid w:val="003076D6"/>
    <w:rsid w:val="00312CCE"/>
    <w:rsid w:val="00326D15"/>
    <w:rsid w:val="00332A32"/>
    <w:rsid w:val="0034155B"/>
    <w:rsid w:val="00365EDD"/>
    <w:rsid w:val="00370D38"/>
    <w:rsid w:val="00372D3A"/>
    <w:rsid w:val="00374788"/>
    <w:rsid w:val="0038131E"/>
    <w:rsid w:val="003841E8"/>
    <w:rsid w:val="0038641D"/>
    <w:rsid w:val="00397D57"/>
    <w:rsid w:val="003A1ACF"/>
    <w:rsid w:val="003B2F2F"/>
    <w:rsid w:val="003D13C0"/>
    <w:rsid w:val="003D3074"/>
    <w:rsid w:val="003D3A01"/>
    <w:rsid w:val="003D6820"/>
    <w:rsid w:val="003F37C5"/>
    <w:rsid w:val="003F634F"/>
    <w:rsid w:val="00400CAC"/>
    <w:rsid w:val="00401F79"/>
    <w:rsid w:val="00411F5A"/>
    <w:rsid w:val="00414903"/>
    <w:rsid w:val="00421DB9"/>
    <w:rsid w:val="004317BC"/>
    <w:rsid w:val="00431C74"/>
    <w:rsid w:val="004364BF"/>
    <w:rsid w:val="0044772B"/>
    <w:rsid w:val="00452F2F"/>
    <w:rsid w:val="00455AC9"/>
    <w:rsid w:val="00456EB5"/>
    <w:rsid w:val="00465064"/>
    <w:rsid w:val="0047153A"/>
    <w:rsid w:val="00474EBE"/>
    <w:rsid w:val="004A08DF"/>
    <w:rsid w:val="004A2552"/>
    <w:rsid w:val="004A7845"/>
    <w:rsid w:val="004B2A88"/>
    <w:rsid w:val="004B539A"/>
    <w:rsid w:val="004C0FE8"/>
    <w:rsid w:val="004C4F35"/>
    <w:rsid w:val="004D3616"/>
    <w:rsid w:val="004D584A"/>
    <w:rsid w:val="004D7A48"/>
    <w:rsid w:val="004F2DFF"/>
    <w:rsid w:val="004F3E4A"/>
    <w:rsid w:val="004F3F27"/>
    <w:rsid w:val="00500F70"/>
    <w:rsid w:val="0050330E"/>
    <w:rsid w:val="00511044"/>
    <w:rsid w:val="00521DE8"/>
    <w:rsid w:val="00537EB2"/>
    <w:rsid w:val="00540164"/>
    <w:rsid w:val="005533D7"/>
    <w:rsid w:val="00555C25"/>
    <w:rsid w:val="0056055A"/>
    <w:rsid w:val="00567030"/>
    <w:rsid w:val="00573203"/>
    <w:rsid w:val="005775D3"/>
    <w:rsid w:val="00585EBB"/>
    <w:rsid w:val="005919E3"/>
    <w:rsid w:val="00595555"/>
    <w:rsid w:val="00596059"/>
    <w:rsid w:val="005973E4"/>
    <w:rsid w:val="005A089F"/>
    <w:rsid w:val="005A3058"/>
    <w:rsid w:val="005A7CF4"/>
    <w:rsid w:val="005B3F71"/>
    <w:rsid w:val="005C3494"/>
    <w:rsid w:val="005C6F26"/>
    <w:rsid w:val="005C7946"/>
    <w:rsid w:val="005E0756"/>
    <w:rsid w:val="005F04D4"/>
    <w:rsid w:val="005F1F71"/>
    <w:rsid w:val="00600558"/>
    <w:rsid w:val="00601A9D"/>
    <w:rsid w:val="00604344"/>
    <w:rsid w:val="006136CD"/>
    <w:rsid w:val="00620769"/>
    <w:rsid w:val="00620D39"/>
    <w:rsid w:val="00622B28"/>
    <w:rsid w:val="00627080"/>
    <w:rsid w:val="00627C7C"/>
    <w:rsid w:val="00631F57"/>
    <w:rsid w:val="00634F72"/>
    <w:rsid w:val="00640466"/>
    <w:rsid w:val="006519CA"/>
    <w:rsid w:val="00651AF9"/>
    <w:rsid w:val="00665373"/>
    <w:rsid w:val="00670B43"/>
    <w:rsid w:val="00671BC0"/>
    <w:rsid w:val="00676746"/>
    <w:rsid w:val="006848E1"/>
    <w:rsid w:val="006A05CB"/>
    <w:rsid w:val="006B1FA9"/>
    <w:rsid w:val="006C0239"/>
    <w:rsid w:val="006D3499"/>
    <w:rsid w:val="006E0A17"/>
    <w:rsid w:val="006E432D"/>
    <w:rsid w:val="006F2B9D"/>
    <w:rsid w:val="00711DB6"/>
    <w:rsid w:val="007245C0"/>
    <w:rsid w:val="00726ABA"/>
    <w:rsid w:val="00753213"/>
    <w:rsid w:val="00761470"/>
    <w:rsid w:val="00762310"/>
    <w:rsid w:val="00762E7B"/>
    <w:rsid w:val="0076592C"/>
    <w:rsid w:val="007712BA"/>
    <w:rsid w:val="00773A6D"/>
    <w:rsid w:val="00782BDD"/>
    <w:rsid w:val="007840FA"/>
    <w:rsid w:val="00786F53"/>
    <w:rsid w:val="007A1DD9"/>
    <w:rsid w:val="007A27DB"/>
    <w:rsid w:val="007A4E53"/>
    <w:rsid w:val="007A5E1D"/>
    <w:rsid w:val="007B611D"/>
    <w:rsid w:val="007B6B37"/>
    <w:rsid w:val="007C2044"/>
    <w:rsid w:val="007C2EC9"/>
    <w:rsid w:val="007C5B25"/>
    <w:rsid w:val="007D0BDA"/>
    <w:rsid w:val="007D2D1D"/>
    <w:rsid w:val="007D5D46"/>
    <w:rsid w:val="007E01ED"/>
    <w:rsid w:val="007E5EBC"/>
    <w:rsid w:val="00800F38"/>
    <w:rsid w:val="00810C20"/>
    <w:rsid w:val="00811660"/>
    <w:rsid w:val="008158CB"/>
    <w:rsid w:val="008215D4"/>
    <w:rsid w:val="00835C51"/>
    <w:rsid w:val="00836C34"/>
    <w:rsid w:val="00836D2E"/>
    <w:rsid w:val="00840ABB"/>
    <w:rsid w:val="00842468"/>
    <w:rsid w:val="00853329"/>
    <w:rsid w:val="00860A6E"/>
    <w:rsid w:val="00865DC2"/>
    <w:rsid w:val="008707CB"/>
    <w:rsid w:val="0087148A"/>
    <w:rsid w:val="00871F95"/>
    <w:rsid w:val="00886E52"/>
    <w:rsid w:val="008A3268"/>
    <w:rsid w:val="008A7AF2"/>
    <w:rsid w:val="008B12AD"/>
    <w:rsid w:val="008B7CC6"/>
    <w:rsid w:val="008C302B"/>
    <w:rsid w:val="008C55C6"/>
    <w:rsid w:val="008D0BC6"/>
    <w:rsid w:val="008D6D79"/>
    <w:rsid w:val="008E70F8"/>
    <w:rsid w:val="008F0B08"/>
    <w:rsid w:val="008F27FB"/>
    <w:rsid w:val="008F4813"/>
    <w:rsid w:val="0090160E"/>
    <w:rsid w:val="0090229B"/>
    <w:rsid w:val="00914115"/>
    <w:rsid w:val="00921223"/>
    <w:rsid w:val="009213DB"/>
    <w:rsid w:val="00921FB9"/>
    <w:rsid w:val="00922B42"/>
    <w:rsid w:val="00923D55"/>
    <w:rsid w:val="00926A95"/>
    <w:rsid w:val="009340DD"/>
    <w:rsid w:val="00945287"/>
    <w:rsid w:val="00952016"/>
    <w:rsid w:val="00956ACD"/>
    <w:rsid w:val="00962074"/>
    <w:rsid w:val="00962395"/>
    <w:rsid w:val="00965B41"/>
    <w:rsid w:val="0096665B"/>
    <w:rsid w:val="0097048E"/>
    <w:rsid w:val="00982A20"/>
    <w:rsid w:val="00984BBF"/>
    <w:rsid w:val="00995441"/>
    <w:rsid w:val="009A1AAF"/>
    <w:rsid w:val="009A1EF3"/>
    <w:rsid w:val="009A228B"/>
    <w:rsid w:val="009A3401"/>
    <w:rsid w:val="009B35F8"/>
    <w:rsid w:val="009B578F"/>
    <w:rsid w:val="009C24B5"/>
    <w:rsid w:val="009D1ACB"/>
    <w:rsid w:val="009D2E9C"/>
    <w:rsid w:val="009E188D"/>
    <w:rsid w:val="009F619A"/>
    <w:rsid w:val="00A023A1"/>
    <w:rsid w:val="00A063ED"/>
    <w:rsid w:val="00A06988"/>
    <w:rsid w:val="00A07E74"/>
    <w:rsid w:val="00A23001"/>
    <w:rsid w:val="00A27913"/>
    <w:rsid w:val="00A34A1A"/>
    <w:rsid w:val="00A3674A"/>
    <w:rsid w:val="00A605F0"/>
    <w:rsid w:val="00A619D6"/>
    <w:rsid w:val="00A63DA9"/>
    <w:rsid w:val="00A64546"/>
    <w:rsid w:val="00A66C99"/>
    <w:rsid w:val="00A73D5F"/>
    <w:rsid w:val="00A85B95"/>
    <w:rsid w:val="00A95B3C"/>
    <w:rsid w:val="00AA429B"/>
    <w:rsid w:val="00AB0A34"/>
    <w:rsid w:val="00AD47E9"/>
    <w:rsid w:val="00AD5B9F"/>
    <w:rsid w:val="00AE2D3D"/>
    <w:rsid w:val="00AE2E8C"/>
    <w:rsid w:val="00AE3820"/>
    <w:rsid w:val="00AE5776"/>
    <w:rsid w:val="00B06598"/>
    <w:rsid w:val="00B15078"/>
    <w:rsid w:val="00B152E7"/>
    <w:rsid w:val="00B35692"/>
    <w:rsid w:val="00B4184B"/>
    <w:rsid w:val="00B71BAA"/>
    <w:rsid w:val="00B74416"/>
    <w:rsid w:val="00B753F1"/>
    <w:rsid w:val="00B754B1"/>
    <w:rsid w:val="00B846DF"/>
    <w:rsid w:val="00B8741F"/>
    <w:rsid w:val="00B90E81"/>
    <w:rsid w:val="00BA0ABF"/>
    <w:rsid w:val="00BC1076"/>
    <w:rsid w:val="00BD4B13"/>
    <w:rsid w:val="00BD6310"/>
    <w:rsid w:val="00BD636A"/>
    <w:rsid w:val="00BD6B4D"/>
    <w:rsid w:val="00BE76CE"/>
    <w:rsid w:val="00BE7C1F"/>
    <w:rsid w:val="00BF2543"/>
    <w:rsid w:val="00BF2767"/>
    <w:rsid w:val="00C02C4E"/>
    <w:rsid w:val="00C04523"/>
    <w:rsid w:val="00C072A0"/>
    <w:rsid w:val="00C07748"/>
    <w:rsid w:val="00C26DC1"/>
    <w:rsid w:val="00C319EB"/>
    <w:rsid w:val="00C436AB"/>
    <w:rsid w:val="00C46319"/>
    <w:rsid w:val="00C47F88"/>
    <w:rsid w:val="00C72DFA"/>
    <w:rsid w:val="00C74EEE"/>
    <w:rsid w:val="00C84FEE"/>
    <w:rsid w:val="00C90409"/>
    <w:rsid w:val="00C9229E"/>
    <w:rsid w:val="00C95641"/>
    <w:rsid w:val="00C959FB"/>
    <w:rsid w:val="00CC2B2E"/>
    <w:rsid w:val="00CC2B4B"/>
    <w:rsid w:val="00CC3F47"/>
    <w:rsid w:val="00CD2743"/>
    <w:rsid w:val="00CD3331"/>
    <w:rsid w:val="00CE04A5"/>
    <w:rsid w:val="00CE2014"/>
    <w:rsid w:val="00CE4D4D"/>
    <w:rsid w:val="00CF1E1D"/>
    <w:rsid w:val="00CF44A5"/>
    <w:rsid w:val="00D035E6"/>
    <w:rsid w:val="00D21F41"/>
    <w:rsid w:val="00D26F5F"/>
    <w:rsid w:val="00D30623"/>
    <w:rsid w:val="00D31161"/>
    <w:rsid w:val="00D34CE3"/>
    <w:rsid w:val="00D469AF"/>
    <w:rsid w:val="00D632A9"/>
    <w:rsid w:val="00D75BE3"/>
    <w:rsid w:val="00D92B35"/>
    <w:rsid w:val="00D92D8B"/>
    <w:rsid w:val="00D94F34"/>
    <w:rsid w:val="00D973BD"/>
    <w:rsid w:val="00DA52BF"/>
    <w:rsid w:val="00DA6384"/>
    <w:rsid w:val="00DC1B32"/>
    <w:rsid w:val="00DC260F"/>
    <w:rsid w:val="00DE279D"/>
    <w:rsid w:val="00DE32C8"/>
    <w:rsid w:val="00DE66D6"/>
    <w:rsid w:val="00DF59C4"/>
    <w:rsid w:val="00DF6C7D"/>
    <w:rsid w:val="00E00754"/>
    <w:rsid w:val="00E03135"/>
    <w:rsid w:val="00E111E4"/>
    <w:rsid w:val="00E152B1"/>
    <w:rsid w:val="00E1614C"/>
    <w:rsid w:val="00E17E19"/>
    <w:rsid w:val="00E20376"/>
    <w:rsid w:val="00E23C14"/>
    <w:rsid w:val="00E26F22"/>
    <w:rsid w:val="00E3277A"/>
    <w:rsid w:val="00E33952"/>
    <w:rsid w:val="00E351CC"/>
    <w:rsid w:val="00E45833"/>
    <w:rsid w:val="00E508D6"/>
    <w:rsid w:val="00E53AC2"/>
    <w:rsid w:val="00E615E4"/>
    <w:rsid w:val="00EA1D5D"/>
    <w:rsid w:val="00EA4690"/>
    <w:rsid w:val="00EB003A"/>
    <w:rsid w:val="00EE1996"/>
    <w:rsid w:val="00EE4426"/>
    <w:rsid w:val="00F03670"/>
    <w:rsid w:val="00F10EBF"/>
    <w:rsid w:val="00F14125"/>
    <w:rsid w:val="00F1421D"/>
    <w:rsid w:val="00F1474F"/>
    <w:rsid w:val="00F16C44"/>
    <w:rsid w:val="00F240CB"/>
    <w:rsid w:val="00F243C4"/>
    <w:rsid w:val="00F25ED9"/>
    <w:rsid w:val="00F26DDD"/>
    <w:rsid w:val="00F32633"/>
    <w:rsid w:val="00F33642"/>
    <w:rsid w:val="00F34F87"/>
    <w:rsid w:val="00F3549A"/>
    <w:rsid w:val="00F46BA6"/>
    <w:rsid w:val="00F657F9"/>
    <w:rsid w:val="00F70733"/>
    <w:rsid w:val="00F744F5"/>
    <w:rsid w:val="00F76A66"/>
    <w:rsid w:val="00F82096"/>
    <w:rsid w:val="00F82A60"/>
    <w:rsid w:val="00F943FE"/>
    <w:rsid w:val="00F975AD"/>
    <w:rsid w:val="00FA02CF"/>
    <w:rsid w:val="00FA4DD9"/>
    <w:rsid w:val="00FB42DF"/>
    <w:rsid w:val="00FB7170"/>
    <w:rsid w:val="00FC10D4"/>
    <w:rsid w:val="00FC4A1C"/>
    <w:rsid w:val="00FC7507"/>
    <w:rsid w:val="00FD0CE4"/>
    <w:rsid w:val="00FE18A5"/>
    <w:rsid w:val="00FF1073"/>
    <w:rsid w:val="00FF6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F1F7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uiPriority w:val="99"/>
    <w:qFormat/>
    <w:rsid w:val="00D035E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uiPriority w:val="99"/>
    <w:qFormat/>
    <w:rsid w:val="00D035E6"/>
    <w:pPr>
      <w:keepNext/>
      <w:spacing w:before="120" w:after="120" w:line="240" w:lineRule="auto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9"/>
    <w:qFormat/>
    <w:rsid w:val="00D035E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link w:val="10"/>
    <w:uiPriority w:val="99"/>
    <w:locked/>
    <w:rsid w:val="00D035E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link w:val="20"/>
    <w:uiPriority w:val="99"/>
    <w:locked/>
    <w:rsid w:val="00D035E6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035E6"/>
    <w:rPr>
      <w:rFonts w:ascii="Cambria" w:hAnsi="Cambria" w:cs="Cambria"/>
      <w:b/>
      <w:bCs/>
      <w:color w:val="4F81BD"/>
    </w:rPr>
  </w:style>
  <w:style w:type="paragraph" w:styleId="a0">
    <w:name w:val="Body Text Indent"/>
    <w:basedOn w:val="a"/>
    <w:link w:val="a4"/>
    <w:uiPriority w:val="99"/>
    <w:rsid w:val="00D035E6"/>
    <w:pPr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link w:val="a0"/>
    <w:uiPriority w:val="99"/>
    <w:locked/>
    <w:rsid w:val="00D035E6"/>
    <w:rPr>
      <w:rFonts w:ascii="Calibri" w:hAnsi="Calibri" w:cs="Calibri"/>
    </w:rPr>
  </w:style>
  <w:style w:type="table" w:styleId="a5">
    <w:name w:val="Table Grid"/>
    <w:basedOn w:val="a2"/>
    <w:uiPriority w:val="99"/>
    <w:rsid w:val="00D035E6"/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D035E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7">
    <w:name w:val="Верхний колонтитул Знак"/>
    <w:link w:val="a6"/>
    <w:uiPriority w:val="99"/>
    <w:locked/>
    <w:rsid w:val="00D035E6"/>
    <w:rPr>
      <w:rFonts w:ascii="Calibri" w:hAnsi="Calibri" w:cs="Calibri"/>
    </w:rPr>
  </w:style>
  <w:style w:type="paragraph" w:styleId="a8">
    <w:name w:val="footer"/>
    <w:basedOn w:val="a"/>
    <w:link w:val="a9"/>
    <w:uiPriority w:val="99"/>
    <w:rsid w:val="00D035E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locked/>
    <w:rsid w:val="00D035E6"/>
    <w:rPr>
      <w:rFonts w:ascii="Calibri" w:hAnsi="Calibri" w:cs="Calibri"/>
    </w:rPr>
  </w:style>
  <w:style w:type="paragraph" w:styleId="aa">
    <w:name w:val="Balloon Text"/>
    <w:basedOn w:val="a"/>
    <w:link w:val="ab"/>
    <w:uiPriority w:val="99"/>
    <w:semiHidden/>
    <w:rsid w:val="00D035E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035E6"/>
    <w:rPr>
      <w:rFonts w:ascii="Tahoma" w:hAnsi="Tahoma" w:cs="Tahoma"/>
      <w:sz w:val="16"/>
      <w:szCs w:val="16"/>
    </w:rPr>
  </w:style>
  <w:style w:type="table" w:customStyle="1" w:styleId="12">
    <w:name w:val="Сетка таблицы1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link w:val="ad"/>
    <w:uiPriority w:val="99"/>
    <w:qFormat/>
    <w:rsid w:val="00D035E6"/>
    <w:pPr>
      <w:ind w:left="720"/>
    </w:pPr>
    <w:rPr>
      <w:sz w:val="20"/>
      <w:szCs w:val="20"/>
      <w:lang w:eastAsia="ru-RU"/>
    </w:rPr>
  </w:style>
  <w:style w:type="paragraph" w:styleId="ae">
    <w:name w:val="No Spacing"/>
    <w:uiPriority w:val="99"/>
    <w:qFormat/>
    <w:rsid w:val="00D035E6"/>
    <w:rPr>
      <w:rFonts w:cs="Calibri"/>
      <w:sz w:val="22"/>
      <w:szCs w:val="22"/>
      <w:lang w:eastAsia="en-US"/>
    </w:rPr>
  </w:style>
  <w:style w:type="paragraph" w:styleId="af">
    <w:name w:val="TOC Heading"/>
    <w:basedOn w:val="10"/>
    <w:next w:val="a"/>
    <w:uiPriority w:val="99"/>
    <w:qFormat/>
    <w:rsid w:val="00D035E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D035E6"/>
    <w:pPr>
      <w:spacing w:after="100"/>
    </w:pPr>
    <w:rPr>
      <w:rFonts w:eastAsia="Times New Roman"/>
    </w:rPr>
  </w:style>
  <w:style w:type="paragraph" w:styleId="22">
    <w:name w:val="toc 2"/>
    <w:basedOn w:val="a"/>
    <w:next w:val="a"/>
    <w:autoRedefine/>
    <w:uiPriority w:val="99"/>
    <w:semiHidden/>
    <w:rsid w:val="00D035E6"/>
    <w:pPr>
      <w:tabs>
        <w:tab w:val="left" w:pos="709"/>
        <w:tab w:val="right" w:leader="dot" w:pos="9627"/>
      </w:tabs>
      <w:spacing w:after="100"/>
      <w:ind w:left="220"/>
    </w:pPr>
    <w:rPr>
      <w:rFonts w:eastAsia="Times New Roman"/>
    </w:rPr>
  </w:style>
  <w:style w:type="character" w:styleId="af0">
    <w:name w:val="Hyperlink"/>
    <w:uiPriority w:val="99"/>
    <w:rsid w:val="00D035E6"/>
    <w:rPr>
      <w:color w:val="0000FF"/>
      <w:u w:val="single"/>
    </w:rPr>
  </w:style>
  <w:style w:type="table" w:customStyle="1" w:styleId="23">
    <w:name w:val="Сетка таблицы2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link w:val="ac"/>
    <w:uiPriority w:val="99"/>
    <w:locked/>
    <w:rsid w:val="00D035E6"/>
    <w:rPr>
      <w:rFonts w:ascii="Calibri" w:eastAsia="Times New Roman" w:hAnsi="Calibri" w:cs="Calibri"/>
    </w:rPr>
  </w:style>
  <w:style w:type="table" w:customStyle="1" w:styleId="31">
    <w:name w:val="Сетка таблицы3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035E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footnote text"/>
    <w:basedOn w:val="a"/>
    <w:link w:val="af2"/>
    <w:uiPriority w:val="99"/>
    <w:semiHidden/>
    <w:rsid w:val="00D03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uiPriority w:val="99"/>
    <w:locked/>
    <w:rsid w:val="00D035E6"/>
    <w:rPr>
      <w:rFonts w:ascii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D035E6"/>
    <w:rPr>
      <w:vertAlign w:val="superscript"/>
    </w:rPr>
  </w:style>
  <w:style w:type="table" w:customStyle="1" w:styleId="4">
    <w:name w:val="Сетка таблицы4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0"/>
    <w:next w:val="20"/>
    <w:uiPriority w:val="99"/>
    <w:rsid w:val="00D035E6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99"/>
    <w:qFormat/>
    <w:rsid w:val="00D035E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u w:val="single"/>
      <w:lang w:eastAsia="ar-SA"/>
    </w:rPr>
  </w:style>
  <w:style w:type="character" w:customStyle="1" w:styleId="af6">
    <w:name w:val="Название Знак"/>
    <w:link w:val="af4"/>
    <w:uiPriority w:val="99"/>
    <w:locked/>
    <w:rsid w:val="00D035E6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paragraph" w:styleId="af7">
    <w:name w:val="Normal (Web)"/>
    <w:basedOn w:val="a"/>
    <w:uiPriority w:val="99"/>
    <w:rsid w:val="00D035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99"/>
    <w:qFormat/>
    <w:rsid w:val="00D035E6"/>
    <w:pPr>
      <w:numPr>
        <w:ilvl w:val="1"/>
      </w:numPr>
      <w:spacing w:after="0" w:line="240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link w:val="af5"/>
    <w:uiPriority w:val="99"/>
    <w:locked/>
    <w:rsid w:val="00D035E6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D035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link w:val="af9"/>
    <w:uiPriority w:val="99"/>
    <w:locked/>
    <w:rsid w:val="00D035E6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D035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D035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035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035E6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st">
    <w:name w:val="st"/>
    <w:basedOn w:val="a1"/>
    <w:uiPriority w:val="99"/>
    <w:rsid w:val="00D035E6"/>
  </w:style>
  <w:style w:type="character" w:styleId="afb">
    <w:name w:val="Emphasis"/>
    <w:uiPriority w:val="99"/>
    <w:qFormat/>
    <w:rsid w:val="00D035E6"/>
    <w:rPr>
      <w:i/>
      <w:iCs/>
    </w:rPr>
  </w:style>
  <w:style w:type="table" w:customStyle="1" w:styleId="120">
    <w:name w:val="Сетка таблицы12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4"/>
    <w:uiPriority w:val="99"/>
    <w:rsid w:val="00D035E6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99"/>
    <w:semiHidden/>
    <w:rsid w:val="00D035E6"/>
    <w:pPr>
      <w:spacing w:after="100"/>
      <w:ind w:left="440"/>
    </w:pPr>
    <w:rPr>
      <w:rFonts w:eastAsia="Times New Roman"/>
      <w:lang w:eastAsia="ru-RU"/>
    </w:rPr>
  </w:style>
  <w:style w:type="character" w:customStyle="1" w:styleId="14">
    <w:name w:val="Стиль1 Знак"/>
    <w:link w:val="1"/>
    <w:uiPriority w:val="99"/>
    <w:locked/>
    <w:rsid w:val="00D035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D035E6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D035E6"/>
    <w:rPr>
      <w:rFonts w:ascii="Calibri" w:hAnsi="Calibri" w:cs="Calibri"/>
      <w:sz w:val="16"/>
      <w:szCs w:val="16"/>
    </w:rPr>
  </w:style>
  <w:style w:type="paragraph" w:styleId="afc">
    <w:name w:val="endnote text"/>
    <w:basedOn w:val="a"/>
    <w:link w:val="afd"/>
    <w:uiPriority w:val="99"/>
    <w:semiHidden/>
    <w:rsid w:val="00D035E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locked/>
    <w:rsid w:val="00D035E6"/>
    <w:rPr>
      <w:rFonts w:ascii="Calibri" w:hAnsi="Calibri" w:cs="Calibri"/>
      <w:sz w:val="20"/>
      <w:szCs w:val="20"/>
    </w:rPr>
  </w:style>
  <w:style w:type="character" w:styleId="afe">
    <w:name w:val="endnote reference"/>
    <w:uiPriority w:val="99"/>
    <w:semiHidden/>
    <w:rsid w:val="00D035E6"/>
    <w:rPr>
      <w:vertAlign w:val="superscript"/>
    </w:rPr>
  </w:style>
  <w:style w:type="paragraph" w:customStyle="1" w:styleId="121">
    <w:name w:val="Абзац списка12"/>
    <w:basedOn w:val="a"/>
    <w:uiPriority w:val="99"/>
    <w:rsid w:val="00D035E6"/>
    <w:pPr>
      <w:ind w:left="720"/>
    </w:pPr>
    <w:rPr>
      <w:rFonts w:eastAsia="Times New Roman"/>
    </w:rPr>
  </w:style>
  <w:style w:type="character" w:customStyle="1" w:styleId="aff">
    <w:name w:val="Цветовое выделение"/>
    <w:uiPriority w:val="99"/>
    <w:rsid w:val="00C74EEE"/>
    <w:rPr>
      <w:b/>
      <w:bCs/>
      <w:color w:val="000080"/>
      <w:sz w:val="20"/>
      <w:szCs w:val="20"/>
    </w:rPr>
  </w:style>
  <w:style w:type="numbering" w:customStyle="1" w:styleId="2">
    <w:name w:val="Стиль2"/>
    <w:rsid w:val="009F28E5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F1F7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uiPriority w:val="99"/>
    <w:qFormat/>
    <w:rsid w:val="00D035E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uiPriority w:val="99"/>
    <w:qFormat/>
    <w:rsid w:val="00D035E6"/>
    <w:pPr>
      <w:keepNext/>
      <w:spacing w:before="120" w:after="120" w:line="240" w:lineRule="auto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9"/>
    <w:qFormat/>
    <w:rsid w:val="00D035E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link w:val="10"/>
    <w:uiPriority w:val="99"/>
    <w:locked/>
    <w:rsid w:val="00D035E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link w:val="20"/>
    <w:uiPriority w:val="99"/>
    <w:locked/>
    <w:rsid w:val="00D035E6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035E6"/>
    <w:rPr>
      <w:rFonts w:ascii="Cambria" w:hAnsi="Cambria" w:cs="Cambria"/>
      <w:b/>
      <w:bCs/>
      <w:color w:val="4F81BD"/>
    </w:rPr>
  </w:style>
  <w:style w:type="paragraph" w:styleId="a0">
    <w:name w:val="Body Text Indent"/>
    <w:basedOn w:val="a"/>
    <w:link w:val="a4"/>
    <w:uiPriority w:val="99"/>
    <w:rsid w:val="00D035E6"/>
    <w:pPr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link w:val="a0"/>
    <w:uiPriority w:val="99"/>
    <w:locked/>
    <w:rsid w:val="00D035E6"/>
    <w:rPr>
      <w:rFonts w:ascii="Calibri" w:hAnsi="Calibri" w:cs="Calibri"/>
    </w:rPr>
  </w:style>
  <w:style w:type="table" w:styleId="a5">
    <w:name w:val="Table Grid"/>
    <w:basedOn w:val="a2"/>
    <w:uiPriority w:val="99"/>
    <w:rsid w:val="00D035E6"/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D035E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7">
    <w:name w:val="Верхний колонтитул Знак"/>
    <w:link w:val="a6"/>
    <w:uiPriority w:val="99"/>
    <w:locked/>
    <w:rsid w:val="00D035E6"/>
    <w:rPr>
      <w:rFonts w:ascii="Calibri" w:hAnsi="Calibri" w:cs="Calibri"/>
    </w:rPr>
  </w:style>
  <w:style w:type="paragraph" w:styleId="a8">
    <w:name w:val="footer"/>
    <w:basedOn w:val="a"/>
    <w:link w:val="a9"/>
    <w:uiPriority w:val="99"/>
    <w:rsid w:val="00D035E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locked/>
    <w:rsid w:val="00D035E6"/>
    <w:rPr>
      <w:rFonts w:ascii="Calibri" w:hAnsi="Calibri" w:cs="Calibri"/>
    </w:rPr>
  </w:style>
  <w:style w:type="paragraph" w:styleId="aa">
    <w:name w:val="Balloon Text"/>
    <w:basedOn w:val="a"/>
    <w:link w:val="ab"/>
    <w:uiPriority w:val="99"/>
    <w:semiHidden/>
    <w:rsid w:val="00D035E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035E6"/>
    <w:rPr>
      <w:rFonts w:ascii="Tahoma" w:hAnsi="Tahoma" w:cs="Tahoma"/>
      <w:sz w:val="16"/>
      <w:szCs w:val="16"/>
    </w:rPr>
  </w:style>
  <w:style w:type="table" w:customStyle="1" w:styleId="12">
    <w:name w:val="Сетка таблицы1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link w:val="ad"/>
    <w:uiPriority w:val="99"/>
    <w:qFormat/>
    <w:rsid w:val="00D035E6"/>
    <w:pPr>
      <w:ind w:left="720"/>
    </w:pPr>
    <w:rPr>
      <w:sz w:val="20"/>
      <w:szCs w:val="20"/>
      <w:lang w:eastAsia="ru-RU"/>
    </w:rPr>
  </w:style>
  <w:style w:type="paragraph" w:styleId="ae">
    <w:name w:val="No Spacing"/>
    <w:uiPriority w:val="99"/>
    <w:qFormat/>
    <w:rsid w:val="00D035E6"/>
    <w:rPr>
      <w:rFonts w:cs="Calibri"/>
      <w:sz w:val="22"/>
      <w:szCs w:val="22"/>
      <w:lang w:eastAsia="en-US"/>
    </w:rPr>
  </w:style>
  <w:style w:type="paragraph" w:styleId="af">
    <w:name w:val="TOC Heading"/>
    <w:basedOn w:val="10"/>
    <w:next w:val="a"/>
    <w:uiPriority w:val="99"/>
    <w:qFormat/>
    <w:rsid w:val="00D035E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D035E6"/>
    <w:pPr>
      <w:spacing w:after="100"/>
    </w:pPr>
    <w:rPr>
      <w:rFonts w:eastAsia="Times New Roman"/>
    </w:rPr>
  </w:style>
  <w:style w:type="paragraph" w:styleId="22">
    <w:name w:val="toc 2"/>
    <w:basedOn w:val="a"/>
    <w:next w:val="a"/>
    <w:autoRedefine/>
    <w:uiPriority w:val="99"/>
    <w:semiHidden/>
    <w:rsid w:val="00D035E6"/>
    <w:pPr>
      <w:tabs>
        <w:tab w:val="left" w:pos="709"/>
        <w:tab w:val="right" w:leader="dot" w:pos="9627"/>
      </w:tabs>
      <w:spacing w:after="100"/>
      <w:ind w:left="220"/>
    </w:pPr>
    <w:rPr>
      <w:rFonts w:eastAsia="Times New Roman"/>
    </w:rPr>
  </w:style>
  <w:style w:type="character" w:styleId="af0">
    <w:name w:val="Hyperlink"/>
    <w:uiPriority w:val="99"/>
    <w:rsid w:val="00D035E6"/>
    <w:rPr>
      <w:color w:val="0000FF"/>
      <w:u w:val="single"/>
    </w:rPr>
  </w:style>
  <w:style w:type="table" w:customStyle="1" w:styleId="23">
    <w:name w:val="Сетка таблицы2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link w:val="ac"/>
    <w:uiPriority w:val="99"/>
    <w:locked/>
    <w:rsid w:val="00D035E6"/>
    <w:rPr>
      <w:rFonts w:ascii="Calibri" w:eastAsia="Times New Roman" w:hAnsi="Calibri" w:cs="Calibri"/>
    </w:rPr>
  </w:style>
  <w:style w:type="table" w:customStyle="1" w:styleId="31">
    <w:name w:val="Сетка таблицы3"/>
    <w:uiPriority w:val="99"/>
    <w:rsid w:val="00D035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035E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footnote text"/>
    <w:basedOn w:val="a"/>
    <w:link w:val="af2"/>
    <w:uiPriority w:val="99"/>
    <w:semiHidden/>
    <w:rsid w:val="00D03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uiPriority w:val="99"/>
    <w:locked/>
    <w:rsid w:val="00D035E6"/>
    <w:rPr>
      <w:rFonts w:ascii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D035E6"/>
    <w:rPr>
      <w:vertAlign w:val="superscript"/>
    </w:rPr>
  </w:style>
  <w:style w:type="table" w:customStyle="1" w:styleId="4">
    <w:name w:val="Сетка таблицы4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0"/>
    <w:next w:val="20"/>
    <w:uiPriority w:val="99"/>
    <w:rsid w:val="00D035E6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99"/>
    <w:qFormat/>
    <w:rsid w:val="00D035E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u w:val="single"/>
      <w:lang w:eastAsia="ar-SA"/>
    </w:rPr>
  </w:style>
  <w:style w:type="character" w:customStyle="1" w:styleId="af6">
    <w:name w:val="Название Знак"/>
    <w:link w:val="af4"/>
    <w:uiPriority w:val="99"/>
    <w:locked/>
    <w:rsid w:val="00D035E6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paragraph" w:styleId="af7">
    <w:name w:val="Normal (Web)"/>
    <w:basedOn w:val="a"/>
    <w:uiPriority w:val="99"/>
    <w:rsid w:val="00D035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99"/>
    <w:qFormat/>
    <w:rsid w:val="00D035E6"/>
    <w:pPr>
      <w:numPr>
        <w:ilvl w:val="1"/>
      </w:numPr>
      <w:spacing w:after="0" w:line="240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link w:val="af5"/>
    <w:uiPriority w:val="99"/>
    <w:locked/>
    <w:rsid w:val="00D035E6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D035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link w:val="af9"/>
    <w:uiPriority w:val="99"/>
    <w:locked/>
    <w:rsid w:val="00D035E6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D035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link w:val="24"/>
    <w:uiPriority w:val="99"/>
    <w:locked/>
    <w:rsid w:val="00D035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035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035E6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st">
    <w:name w:val="st"/>
    <w:basedOn w:val="a1"/>
    <w:uiPriority w:val="99"/>
    <w:rsid w:val="00D035E6"/>
  </w:style>
  <w:style w:type="character" w:styleId="afb">
    <w:name w:val="Emphasis"/>
    <w:uiPriority w:val="99"/>
    <w:qFormat/>
    <w:rsid w:val="00D035E6"/>
    <w:rPr>
      <w:i/>
      <w:iCs/>
    </w:rPr>
  </w:style>
  <w:style w:type="table" w:customStyle="1" w:styleId="120">
    <w:name w:val="Сетка таблицы12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035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4"/>
    <w:uiPriority w:val="99"/>
    <w:rsid w:val="00D035E6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99"/>
    <w:semiHidden/>
    <w:rsid w:val="00D035E6"/>
    <w:pPr>
      <w:spacing w:after="100"/>
      <w:ind w:left="440"/>
    </w:pPr>
    <w:rPr>
      <w:rFonts w:eastAsia="Times New Roman"/>
      <w:lang w:eastAsia="ru-RU"/>
    </w:rPr>
  </w:style>
  <w:style w:type="character" w:customStyle="1" w:styleId="14">
    <w:name w:val="Стиль1 Знак"/>
    <w:link w:val="1"/>
    <w:uiPriority w:val="99"/>
    <w:locked/>
    <w:rsid w:val="00D035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D035E6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D035E6"/>
    <w:rPr>
      <w:rFonts w:ascii="Calibri" w:hAnsi="Calibri" w:cs="Calibri"/>
      <w:sz w:val="16"/>
      <w:szCs w:val="16"/>
    </w:rPr>
  </w:style>
  <w:style w:type="paragraph" w:styleId="afc">
    <w:name w:val="endnote text"/>
    <w:basedOn w:val="a"/>
    <w:link w:val="afd"/>
    <w:uiPriority w:val="99"/>
    <w:semiHidden/>
    <w:rsid w:val="00D035E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locked/>
    <w:rsid w:val="00D035E6"/>
    <w:rPr>
      <w:rFonts w:ascii="Calibri" w:hAnsi="Calibri" w:cs="Calibri"/>
      <w:sz w:val="20"/>
      <w:szCs w:val="20"/>
    </w:rPr>
  </w:style>
  <w:style w:type="character" w:styleId="afe">
    <w:name w:val="endnote reference"/>
    <w:uiPriority w:val="99"/>
    <w:semiHidden/>
    <w:rsid w:val="00D035E6"/>
    <w:rPr>
      <w:vertAlign w:val="superscript"/>
    </w:rPr>
  </w:style>
  <w:style w:type="paragraph" w:customStyle="1" w:styleId="121">
    <w:name w:val="Абзац списка12"/>
    <w:basedOn w:val="a"/>
    <w:uiPriority w:val="99"/>
    <w:rsid w:val="00D035E6"/>
    <w:pPr>
      <w:ind w:left="720"/>
    </w:pPr>
    <w:rPr>
      <w:rFonts w:eastAsia="Times New Roman"/>
    </w:rPr>
  </w:style>
  <w:style w:type="character" w:customStyle="1" w:styleId="aff">
    <w:name w:val="Цветовое выделение"/>
    <w:uiPriority w:val="99"/>
    <w:rsid w:val="00C74EEE"/>
    <w:rPr>
      <w:b/>
      <w:bCs/>
      <w:color w:val="000080"/>
      <w:sz w:val="20"/>
      <w:szCs w:val="20"/>
    </w:rPr>
  </w:style>
  <w:style w:type="numbering" w:customStyle="1" w:styleId="2">
    <w:name w:val="Стиль2"/>
    <w:rsid w:val="009F28E5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F56D-CC71-4F37-B3FE-3A276BA3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2020-08-31T04:52:00Z</cp:lastPrinted>
  <dcterms:created xsi:type="dcterms:W3CDTF">2020-08-31T04:47:00Z</dcterms:created>
  <dcterms:modified xsi:type="dcterms:W3CDTF">2020-09-15T07:07:00Z</dcterms:modified>
</cp:coreProperties>
</file>